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098" w:rsidRDefault="007F5098" w:rsidP="007F5098">
      <w:r>
        <w:rPr>
          <w:rFonts w:hint="eastAsia"/>
        </w:rPr>
        <w:t>来自施乐的艾伦·凯（</w:t>
      </w:r>
      <w:r>
        <w:rPr>
          <w:rFonts w:hint="eastAsia"/>
        </w:rPr>
        <w:t>Alan Kay</w:t>
      </w:r>
      <w:r>
        <w:rPr>
          <w:rFonts w:hint="eastAsia"/>
        </w:rPr>
        <w:t>）在</w:t>
      </w:r>
      <w:r>
        <w:rPr>
          <w:rFonts w:hint="eastAsia"/>
        </w:rPr>
        <w:t>60</w:t>
      </w:r>
      <w:r>
        <w:rPr>
          <w:rFonts w:hint="eastAsia"/>
        </w:rPr>
        <w:t>年代末提出了一种可以用笔输入信息的叫做</w:t>
      </w:r>
      <w:proofErr w:type="spellStart"/>
      <w:r>
        <w:rPr>
          <w:rFonts w:hint="eastAsia"/>
        </w:rPr>
        <w:t>Dynabook</w:t>
      </w:r>
      <w:proofErr w:type="spellEnd"/>
      <w:r>
        <w:rPr>
          <w:rFonts w:hint="eastAsia"/>
        </w:rPr>
        <w:t>的新型笔记本电脑的构想。然而，帕洛阿尔托研究中心没有对该构想提供支持。第一台用作商业的平板电脑是</w:t>
      </w:r>
      <w:r>
        <w:rPr>
          <w:rFonts w:hint="eastAsia"/>
        </w:rPr>
        <w:t>1989</w:t>
      </w:r>
      <w:r>
        <w:rPr>
          <w:rFonts w:hint="eastAsia"/>
        </w:rPr>
        <w:t>年</w:t>
      </w:r>
      <w:r>
        <w:rPr>
          <w:rFonts w:hint="eastAsia"/>
        </w:rPr>
        <w:t>9</w:t>
      </w:r>
      <w:r>
        <w:rPr>
          <w:rFonts w:hint="eastAsia"/>
        </w:rPr>
        <w:t>月上市的</w:t>
      </w:r>
      <w:r>
        <w:rPr>
          <w:rFonts w:hint="eastAsia"/>
        </w:rPr>
        <w:t>GRID Systems</w:t>
      </w:r>
      <w:r>
        <w:rPr>
          <w:rFonts w:hint="eastAsia"/>
        </w:rPr>
        <w:t>制造的</w:t>
      </w:r>
      <w:proofErr w:type="spellStart"/>
      <w:r>
        <w:rPr>
          <w:rFonts w:hint="eastAsia"/>
        </w:rPr>
        <w:t>GRiDPad</w:t>
      </w:r>
      <w:proofErr w:type="spellEnd"/>
      <w:r>
        <w:rPr>
          <w:rFonts w:hint="eastAsia"/>
        </w:rPr>
        <w:t>，它的操作系统基于</w:t>
      </w:r>
      <w:r>
        <w:rPr>
          <w:rFonts w:hint="eastAsia"/>
        </w:rPr>
        <w:t>MS-DOS</w:t>
      </w:r>
      <w:r>
        <w:rPr>
          <w:rFonts w:hint="eastAsia"/>
        </w:rPr>
        <w:t>。</w:t>
      </w:r>
      <w:r>
        <w:rPr>
          <w:rFonts w:hint="eastAsia"/>
        </w:rPr>
        <w:t>1990</w:t>
      </w:r>
      <w:r>
        <w:rPr>
          <w:rFonts w:hint="eastAsia"/>
        </w:rPr>
        <w:t>年市面上大约售出了</w:t>
      </w:r>
      <w:r>
        <w:rPr>
          <w:rFonts w:hint="eastAsia"/>
        </w:rPr>
        <w:t>1</w:t>
      </w:r>
      <w:r>
        <w:rPr>
          <w:rFonts w:hint="eastAsia"/>
        </w:rPr>
        <w:t>万台</w:t>
      </w:r>
      <w:proofErr w:type="spellStart"/>
      <w:r>
        <w:rPr>
          <w:rFonts w:hint="eastAsia"/>
        </w:rPr>
        <w:t>GRiDPad</w:t>
      </w:r>
      <w:proofErr w:type="spellEnd"/>
      <w:r>
        <w:rPr>
          <w:rFonts w:hint="eastAsia"/>
        </w:rPr>
        <w:t>。当时克</w:t>
      </w:r>
      <w:proofErr w:type="gramStart"/>
      <w:r>
        <w:rPr>
          <w:rFonts w:hint="eastAsia"/>
        </w:rPr>
        <w:t>莱</w:t>
      </w:r>
      <w:proofErr w:type="gramEnd"/>
      <w:r>
        <w:rPr>
          <w:rFonts w:hint="eastAsia"/>
        </w:rPr>
        <w:t>斯</w:t>
      </w:r>
      <w:r>
        <w:rPr>
          <w:rFonts w:hint="eastAsia"/>
        </w:rPr>
        <w:t xml:space="preserve"> </w:t>
      </w:r>
      <w:proofErr w:type="gramStart"/>
      <w:r>
        <w:rPr>
          <w:rFonts w:hint="eastAsia"/>
        </w:rPr>
        <w:t>勒汽车</w:t>
      </w:r>
      <w:proofErr w:type="gramEnd"/>
      <w:r>
        <w:rPr>
          <w:rFonts w:hint="eastAsia"/>
        </w:rPr>
        <w:t>和美国陆军都使用</w:t>
      </w:r>
      <w:proofErr w:type="spellStart"/>
      <w:r>
        <w:rPr>
          <w:rFonts w:hint="eastAsia"/>
        </w:rPr>
        <w:t>GRiDPad</w:t>
      </w:r>
      <w:proofErr w:type="spellEnd"/>
      <w:r>
        <w:rPr>
          <w:rFonts w:hint="eastAsia"/>
        </w:rPr>
        <w:t>来进行库存管理，因为这些工作适合</w:t>
      </w:r>
      <w:proofErr w:type="gramStart"/>
      <w:r>
        <w:rPr>
          <w:rFonts w:hint="eastAsia"/>
        </w:rPr>
        <w:t>用触控笔</w:t>
      </w:r>
      <w:proofErr w:type="gramEnd"/>
      <w:r>
        <w:rPr>
          <w:rFonts w:hint="eastAsia"/>
        </w:rPr>
        <w:t>输入设备来完成。军版</w:t>
      </w:r>
      <w:proofErr w:type="spellStart"/>
      <w:r>
        <w:rPr>
          <w:rFonts w:hint="eastAsia"/>
        </w:rPr>
        <w:t>GRiDPad</w:t>
      </w:r>
      <w:proofErr w:type="spellEnd"/>
      <w:r>
        <w:rPr>
          <w:rFonts w:hint="eastAsia"/>
        </w:rPr>
        <w:t>使用更坚固的镁制成。</w:t>
      </w:r>
      <w:r>
        <w:rPr>
          <w:rFonts w:hint="eastAsia"/>
        </w:rPr>
        <w:t>1991</w:t>
      </w:r>
      <w:r>
        <w:rPr>
          <w:rFonts w:hint="eastAsia"/>
        </w:rPr>
        <w:t>年，另外一台</w:t>
      </w:r>
      <w:r>
        <w:rPr>
          <w:rFonts w:hint="eastAsia"/>
        </w:rPr>
        <w:t>Go Corporation</w:t>
      </w:r>
      <w:r>
        <w:rPr>
          <w:rFonts w:hint="eastAsia"/>
        </w:rPr>
        <w:t>制造的平板电脑</w:t>
      </w:r>
      <w:r>
        <w:rPr>
          <w:rFonts w:hint="eastAsia"/>
        </w:rPr>
        <w:t xml:space="preserve">Momenta </w:t>
      </w:r>
      <w:proofErr w:type="spellStart"/>
      <w:r>
        <w:rPr>
          <w:rFonts w:hint="eastAsia"/>
        </w:rPr>
        <w:t>Pentop</w:t>
      </w:r>
      <w:proofErr w:type="spellEnd"/>
      <w:r>
        <w:rPr>
          <w:rFonts w:hint="eastAsia"/>
        </w:rPr>
        <w:t>上市。</w:t>
      </w:r>
    </w:p>
    <w:p w:rsidR="007F5098" w:rsidRDefault="007F5098" w:rsidP="007F5098">
      <w:r>
        <w:rPr>
          <w:rFonts w:hint="eastAsia"/>
        </w:rPr>
        <w:t>2002</w:t>
      </w:r>
      <w:r>
        <w:rPr>
          <w:rFonts w:hint="eastAsia"/>
        </w:rPr>
        <w:t>年</w:t>
      </w:r>
      <w:r>
        <w:rPr>
          <w:rFonts w:hint="eastAsia"/>
        </w:rPr>
        <w:t>12</w:t>
      </w:r>
      <w:r>
        <w:rPr>
          <w:rFonts w:hint="eastAsia"/>
        </w:rPr>
        <w:t>月</w:t>
      </w:r>
      <w:r>
        <w:rPr>
          <w:rFonts w:hint="eastAsia"/>
        </w:rPr>
        <w:t>8</w:t>
      </w:r>
      <w:r>
        <w:rPr>
          <w:rFonts w:hint="eastAsia"/>
        </w:rPr>
        <w:t>日，微软在纽约正式发布了</w:t>
      </w:r>
      <w:r>
        <w:rPr>
          <w:rFonts w:hint="eastAsia"/>
        </w:rPr>
        <w:t>Tablet PC</w:t>
      </w:r>
      <w:r>
        <w:rPr>
          <w:rFonts w:hint="eastAsia"/>
        </w:rPr>
        <w:t>及其专用操作系统</w:t>
      </w:r>
      <w:r>
        <w:rPr>
          <w:rFonts w:hint="eastAsia"/>
        </w:rPr>
        <w:t>Windows XP Tablet PC Edition</w:t>
      </w:r>
      <w:r>
        <w:rPr>
          <w:rFonts w:hint="eastAsia"/>
        </w:rPr>
        <w:t>，这标志着</w:t>
      </w:r>
      <w:r>
        <w:rPr>
          <w:rFonts w:hint="eastAsia"/>
        </w:rPr>
        <w:t>Tablet PC</w:t>
      </w:r>
      <w:r>
        <w:rPr>
          <w:rFonts w:hint="eastAsia"/>
        </w:rPr>
        <w:t>正式进入商业销售阶段。但由于当时的硬件技术水平还未成熟，而且所使用的</w:t>
      </w:r>
      <w:r>
        <w:rPr>
          <w:rFonts w:hint="eastAsia"/>
        </w:rPr>
        <w:t>Windows XP</w:t>
      </w:r>
      <w:r>
        <w:rPr>
          <w:rFonts w:hint="eastAsia"/>
        </w:rPr>
        <w:t>操作系统是为传统电脑设计，并不适合平板电脑的操作方式。</w:t>
      </w:r>
    </w:p>
    <w:p w:rsidR="007F5098" w:rsidRDefault="007F5098" w:rsidP="007F5098">
      <w:r>
        <w:rPr>
          <w:rFonts w:hint="eastAsia"/>
        </w:rPr>
        <w:t>直到</w:t>
      </w:r>
      <w:r>
        <w:rPr>
          <w:rFonts w:hint="eastAsia"/>
        </w:rPr>
        <w:t>2010</w:t>
      </w:r>
      <w:r>
        <w:rPr>
          <w:rFonts w:hint="eastAsia"/>
        </w:rPr>
        <w:t>年，</w:t>
      </w:r>
      <w:proofErr w:type="spellStart"/>
      <w:r>
        <w:rPr>
          <w:rFonts w:hint="eastAsia"/>
        </w:rPr>
        <w:t>iPad</w:t>
      </w:r>
      <w:proofErr w:type="spellEnd"/>
      <w:r>
        <w:rPr>
          <w:rFonts w:hint="eastAsia"/>
        </w:rPr>
        <w:t>的出现，平板电脑才突然火爆起来。</w:t>
      </w:r>
      <w:proofErr w:type="spellStart"/>
      <w:r>
        <w:rPr>
          <w:rFonts w:hint="eastAsia"/>
        </w:rPr>
        <w:t>iPad</w:t>
      </w:r>
      <w:proofErr w:type="spellEnd"/>
      <w:r>
        <w:rPr>
          <w:rFonts w:hint="eastAsia"/>
        </w:rPr>
        <w:t>由苹果公司首席执行官史蒂夫•乔布斯于</w:t>
      </w:r>
      <w:r>
        <w:rPr>
          <w:rFonts w:hint="eastAsia"/>
        </w:rPr>
        <w:t>2010</w:t>
      </w:r>
      <w:r>
        <w:rPr>
          <w:rFonts w:hint="eastAsia"/>
        </w:rPr>
        <w:t>年</w:t>
      </w:r>
      <w:r>
        <w:rPr>
          <w:rFonts w:hint="eastAsia"/>
        </w:rPr>
        <w:t>1</w:t>
      </w:r>
      <w:r>
        <w:rPr>
          <w:rFonts w:hint="eastAsia"/>
        </w:rPr>
        <w:t>月</w:t>
      </w:r>
      <w:r>
        <w:rPr>
          <w:rFonts w:hint="eastAsia"/>
        </w:rPr>
        <w:t>27</w:t>
      </w:r>
      <w:r>
        <w:rPr>
          <w:rFonts w:hint="eastAsia"/>
        </w:rPr>
        <w:t>日在美国旧金山欧巴布也那艺术中心发布，让各</w:t>
      </w:r>
      <w:r>
        <w:rPr>
          <w:rFonts w:hint="eastAsia"/>
        </w:rPr>
        <w:t>IT</w:t>
      </w:r>
      <w:r>
        <w:rPr>
          <w:rFonts w:hint="eastAsia"/>
        </w:rPr>
        <w:t>厂商将目光重新聚焦在了“平板电脑”上。</w:t>
      </w:r>
      <w:proofErr w:type="spellStart"/>
      <w:r>
        <w:rPr>
          <w:rFonts w:hint="eastAsia"/>
        </w:rPr>
        <w:t>iPad</w:t>
      </w:r>
      <w:proofErr w:type="spellEnd"/>
      <w:r>
        <w:rPr>
          <w:rFonts w:hint="eastAsia"/>
        </w:rPr>
        <w:t>重新定义了平板电脑的概念和设计思想，取得了巨大的成功，从而使平板电脑真正成为了一种带动巨大市场需求的产品。这个平板电脑（</w:t>
      </w:r>
      <w:r>
        <w:rPr>
          <w:rFonts w:hint="eastAsia"/>
        </w:rPr>
        <w:t>Pad</w:t>
      </w:r>
      <w:r>
        <w:rPr>
          <w:rFonts w:hint="eastAsia"/>
        </w:rPr>
        <w:t>）的概念和微软那时（</w:t>
      </w:r>
      <w:r>
        <w:rPr>
          <w:rFonts w:hint="eastAsia"/>
        </w:rPr>
        <w:t>Tablet</w:t>
      </w:r>
      <w:r>
        <w:rPr>
          <w:rFonts w:hint="eastAsia"/>
        </w:rPr>
        <w:t>）已不一样。</w:t>
      </w:r>
    </w:p>
    <w:p w:rsidR="007F5098" w:rsidRDefault="007F5098" w:rsidP="007F5098">
      <w:r>
        <w:rPr>
          <w:rFonts w:hint="eastAsia"/>
        </w:rPr>
        <w:t>1992</w:t>
      </w:r>
      <w:r>
        <w:rPr>
          <w:rFonts w:hint="eastAsia"/>
        </w:rPr>
        <w:t>年，</w:t>
      </w:r>
      <w:r>
        <w:rPr>
          <w:rFonts w:hint="eastAsia"/>
        </w:rPr>
        <w:t>Go</w:t>
      </w:r>
      <w:r>
        <w:rPr>
          <w:rFonts w:hint="eastAsia"/>
        </w:rPr>
        <w:t>推出了一款专用操作系统，命名为</w:t>
      </w:r>
      <w:proofErr w:type="spellStart"/>
      <w:r>
        <w:rPr>
          <w:rFonts w:hint="eastAsia"/>
        </w:rPr>
        <w:t>PenPoint</w:t>
      </w:r>
      <w:proofErr w:type="spellEnd"/>
      <w:r>
        <w:rPr>
          <w:rFonts w:hint="eastAsia"/>
        </w:rPr>
        <w:t xml:space="preserve"> OS</w:t>
      </w:r>
      <w:r>
        <w:rPr>
          <w:rFonts w:hint="eastAsia"/>
        </w:rPr>
        <w:t>，同时微软公司也推出了</w:t>
      </w:r>
      <w:r>
        <w:rPr>
          <w:rFonts w:hint="eastAsia"/>
        </w:rPr>
        <w:t>Windows for Pen Computing</w:t>
      </w:r>
      <w:r>
        <w:rPr>
          <w:rFonts w:hint="eastAsia"/>
        </w:rPr>
        <w:t>。跟</w:t>
      </w:r>
      <w:r>
        <w:rPr>
          <w:rFonts w:hint="eastAsia"/>
        </w:rPr>
        <w:t>"ThinkPad"</w:t>
      </w:r>
      <w:r>
        <w:rPr>
          <w:rFonts w:hint="eastAsia"/>
        </w:rPr>
        <w:t>这个词暗示的一样，</w:t>
      </w:r>
      <w:r>
        <w:rPr>
          <w:rFonts w:hint="eastAsia"/>
        </w:rPr>
        <w:t>IBM ThinkPad</w:t>
      </w:r>
      <w:r>
        <w:rPr>
          <w:rFonts w:hint="eastAsia"/>
        </w:rPr>
        <w:t>系列的原始型号也都是平板电脑。这些例子都失败了，那令人诟病的手写识别率根本就不符合用户的需求，并且高居不下的价格和重量也很成问题。譬如说，</w:t>
      </w:r>
      <w:r>
        <w:rPr>
          <w:rFonts w:hint="eastAsia"/>
        </w:rPr>
        <w:t>Momenta</w:t>
      </w:r>
      <w:r>
        <w:rPr>
          <w:rFonts w:hint="eastAsia"/>
        </w:rPr>
        <w:t>重达</w:t>
      </w:r>
      <w:r>
        <w:rPr>
          <w:rFonts w:hint="eastAsia"/>
        </w:rPr>
        <w:t>7</w:t>
      </w:r>
      <w:r>
        <w:rPr>
          <w:rFonts w:hint="eastAsia"/>
        </w:rPr>
        <w:t>磅（大约</w:t>
      </w:r>
      <w:r>
        <w:rPr>
          <w:rFonts w:hint="eastAsia"/>
        </w:rPr>
        <w:t>3.2</w:t>
      </w:r>
      <w:r>
        <w:rPr>
          <w:rFonts w:hint="eastAsia"/>
        </w:rPr>
        <w:t>千克）并且价格高达</w:t>
      </w:r>
      <w:r>
        <w:rPr>
          <w:rFonts w:hint="eastAsia"/>
        </w:rPr>
        <w:t>5000</w:t>
      </w:r>
      <w:r>
        <w:rPr>
          <w:rFonts w:hint="eastAsia"/>
        </w:rPr>
        <w:t>美元。平板电脑在工业、医学和政府等顾客群内有小型市场。它们的主要用户群为学生和专业人员。</w:t>
      </w:r>
    </w:p>
    <w:p w:rsidR="007F5098" w:rsidRDefault="007F5098" w:rsidP="007F5098">
      <w:r>
        <w:rPr>
          <w:rFonts w:hint="eastAsia"/>
        </w:rPr>
        <w:t>区分</w:t>
      </w:r>
      <w:r>
        <w:rPr>
          <w:rFonts w:hint="eastAsia"/>
        </w:rPr>
        <w:t>Tablet PC</w:t>
      </w:r>
      <w:r>
        <w:rPr>
          <w:rFonts w:hint="eastAsia"/>
        </w:rPr>
        <w:t>（运行</w:t>
      </w:r>
      <w:r>
        <w:rPr>
          <w:rFonts w:hint="eastAsia"/>
        </w:rPr>
        <w:t>Microsoft Windows XP Tablet PC Edition</w:t>
      </w:r>
      <w:r>
        <w:rPr>
          <w:rFonts w:hint="eastAsia"/>
        </w:rPr>
        <w:t>）和其它平板电脑是很重要的（英文的区别则是</w:t>
      </w:r>
      <w:r>
        <w:rPr>
          <w:rFonts w:hint="eastAsia"/>
        </w:rPr>
        <w:t>Tablet PC</w:t>
      </w:r>
      <w:r>
        <w:rPr>
          <w:rFonts w:hint="eastAsia"/>
        </w:rPr>
        <w:t>和</w:t>
      </w:r>
      <w:r>
        <w:rPr>
          <w:rFonts w:hint="eastAsia"/>
        </w:rPr>
        <w:t>tablet PC</w:t>
      </w:r>
      <w:r>
        <w:rPr>
          <w:rFonts w:hint="eastAsia"/>
        </w:rPr>
        <w:t>，小写“</w:t>
      </w:r>
      <w:r>
        <w:rPr>
          <w:rFonts w:hint="eastAsia"/>
        </w:rPr>
        <w:t>t</w:t>
      </w:r>
      <w:r>
        <w:rPr>
          <w:rFonts w:hint="eastAsia"/>
        </w:rPr>
        <w:t>”），很多厂商都直接称它们为“</w:t>
      </w:r>
      <w:r>
        <w:rPr>
          <w:rFonts w:hint="eastAsia"/>
        </w:rPr>
        <w:t>Tablet</w:t>
      </w:r>
      <w:r>
        <w:rPr>
          <w:rFonts w:hint="eastAsia"/>
        </w:rPr>
        <w:t>”（平板）。它们都是</w:t>
      </w:r>
      <w:proofErr w:type="gramStart"/>
      <w:r>
        <w:rPr>
          <w:rFonts w:hint="eastAsia"/>
        </w:rPr>
        <w:t>触控笔输入设备</w:t>
      </w:r>
      <w:proofErr w:type="gramEnd"/>
      <w:r>
        <w:rPr>
          <w:rFonts w:hint="eastAsia"/>
        </w:rPr>
        <w:t>，有些软件是专为平板电脑设计的，不能运行在其它设备上。消费者一定要搞清楚软件和硬件的兼容问题，因为“平板电脑”并不是单指微软公司一家的产品。</w:t>
      </w:r>
    </w:p>
    <w:p w:rsidR="007F5098" w:rsidRDefault="007F5098" w:rsidP="007F5098">
      <w:r>
        <w:rPr>
          <w:rFonts w:hint="eastAsia"/>
        </w:rPr>
        <w:t>1993</w:t>
      </w:r>
      <w:r>
        <w:rPr>
          <w:rFonts w:hint="eastAsia"/>
        </w:rPr>
        <w:t>年，日本发布了“触控笔电脑”。虽然这款平板</w:t>
      </w:r>
      <w:r>
        <w:rPr>
          <w:rFonts w:hint="eastAsia"/>
        </w:rPr>
        <w:t>1.5</w:t>
      </w:r>
      <w:r>
        <w:rPr>
          <w:rFonts w:hint="eastAsia"/>
        </w:rPr>
        <w:t>公斤的重量在今天看起来非常重，不过它在当时极为引人注目。</w:t>
      </w:r>
      <w:r>
        <w:rPr>
          <w:rFonts w:hint="eastAsia"/>
        </w:rPr>
        <w:t>T100X</w:t>
      </w:r>
      <w:r>
        <w:rPr>
          <w:rFonts w:hint="eastAsia"/>
        </w:rPr>
        <w:t>配备了主频为</w:t>
      </w:r>
      <w:r>
        <w:rPr>
          <w:rFonts w:hint="eastAsia"/>
        </w:rPr>
        <w:t>25MHz</w:t>
      </w:r>
      <w:r>
        <w:rPr>
          <w:rFonts w:hint="eastAsia"/>
        </w:rPr>
        <w:t>的低电压版</w:t>
      </w:r>
      <w:r>
        <w:rPr>
          <w:rFonts w:hint="eastAsia"/>
        </w:rPr>
        <w:t>Intel 386</w:t>
      </w:r>
      <w:r>
        <w:rPr>
          <w:rFonts w:hint="eastAsia"/>
        </w:rPr>
        <w:t>处理器，</w:t>
      </w:r>
      <w:r>
        <w:rPr>
          <w:rFonts w:hint="eastAsia"/>
        </w:rPr>
        <w:t>4MB</w:t>
      </w:r>
      <w:r>
        <w:rPr>
          <w:rFonts w:hint="eastAsia"/>
        </w:rPr>
        <w:t>内存，</w:t>
      </w:r>
      <w:r>
        <w:rPr>
          <w:rFonts w:hint="eastAsia"/>
        </w:rPr>
        <w:t>40MB</w:t>
      </w:r>
      <w:r>
        <w:rPr>
          <w:rFonts w:hint="eastAsia"/>
        </w:rPr>
        <w:t>硬盘和</w:t>
      </w:r>
      <w:proofErr w:type="gramStart"/>
      <w:r>
        <w:rPr>
          <w:rFonts w:hint="eastAsia"/>
        </w:rPr>
        <w:t>可</w:t>
      </w:r>
      <w:proofErr w:type="gramEnd"/>
      <w:r>
        <w:rPr>
          <w:rFonts w:hint="eastAsia"/>
        </w:rPr>
        <w:t>持续使用</w:t>
      </w:r>
      <w:r>
        <w:rPr>
          <w:rFonts w:hint="eastAsia"/>
        </w:rPr>
        <w:t>2</w:t>
      </w:r>
      <w:r>
        <w:rPr>
          <w:rFonts w:hint="eastAsia"/>
        </w:rPr>
        <w:t>到</w:t>
      </w:r>
      <w:r>
        <w:rPr>
          <w:rFonts w:hint="eastAsia"/>
        </w:rPr>
        <w:t>3</w:t>
      </w:r>
      <w:r>
        <w:rPr>
          <w:rFonts w:hint="eastAsia"/>
        </w:rPr>
        <w:t>小时的镍氢电池。它拥有</w:t>
      </w:r>
      <w:r>
        <w:rPr>
          <w:rFonts w:hint="eastAsia"/>
        </w:rPr>
        <w:t>640</w:t>
      </w:r>
      <w:r>
        <w:rPr>
          <w:rFonts w:hint="eastAsia"/>
        </w:rPr>
        <w:t>×</w:t>
      </w:r>
      <w:r>
        <w:rPr>
          <w:rFonts w:hint="eastAsia"/>
        </w:rPr>
        <w:t>480</w:t>
      </w:r>
      <w:r>
        <w:rPr>
          <w:rFonts w:hint="eastAsia"/>
        </w:rPr>
        <w:t>像素的</w:t>
      </w:r>
      <w:r>
        <w:rPr>
          <w:rFonts w:hint="eastAsia"/>
        </w:rPr>
        <w:t>9.5</w:t>
      </w:r>
      <w:r>
        <w:rPr>
          <w:rFonts w:hint="eastAsia"/>
        </w:rPr>
        <w:t>寸黑白显示屏，能显示</w:t>
      </w:r>
      <w:r>
        <w:rPr>
          <w:rFonts w:hint="eastAsia"/>
        </w:rPr>
        <w:t>16</w:t>
      </w:r>
      <w:r>
        <w:rPr>
          <w:rFonts w:hint="eastAsia"/>
        </w:rPr>
        <w:t>级灰阶，运行微软</w:t>
      </w:r>
      <w:r>
        <w:rPr>
          <w:rFonts w:hint="eastAsia"/>
        </w:rPr>
        <w:t>Windows 3.1</w:t>
      </w:r>
      <w:r>
        <w:rPr>
          <w:rFonts w:hint="eastAsia"/>
        </w:rPr>
        <w:t>系统，可以玩纸牌和扫雷，支持手写输入，可配外部软盘读取器。</w:t>
      </w:r>
    </w:p>
    <w:p w:rsidR="007F5098" w:rsidRDefault="007F5098" w:rsidP="007F5098">
      <w:proofErr w:type="spellStart"/>
      <w:r>
        <w:rPr>
          <w:rFonts w:hint="eastAsia"/>
        </w:rPr>
        <w:t>iPad</w:t>
      </w:r>
      <w:proofErr w:type="spellEnd"/>
      <w:r>
        <w:rPr>
          <w:rFonts w:hint="eastAsia"/>
        </w:rPr>
        <w:t>被很自然地归为“平板电脑”</w:t>
      </w:r>
      <w:proofErr w:type="gramStart"/>
      <w:r>
        <w:rPr>
          <w:rFonts w:hint="eastAsia"/>
        </w:rPr>
        <w:t>一</w:t>
      </w:r>
      <w:proofErr w:type="gramEnd"/>
      <w:r>
        <w:rPr>
          <w:rFonts w:hint="eastAsia"/>
        </w:rPr>
        <w:t>族。但是，平板电脑是由比尔盖茨提出来的，必须能够安装</w:t>
      </w:r>
      <w:r>
        <w:rPr>
          <w:rFonts w:hint="eastAsia"/>
        </w:rPr>
        <w:t>X86</w:t>
      </w:r>
      <w:r>
        <w:rPr>
          <w:rFonts w:hint="eastAsia"/>
        </w:rPr>
        <w:t>版本的</w:t>
      </w:r>
      <w:r>
        <w:rPr>
          <w:rFonts w:hint="eastAsia"/>
        </w:rPr>
        <w:t>Windows</w:t>
      </w:r>
      <w:r>
        <w:rPr>
          <w:rFonts w:hint="eastAsia"/>
        </w:rPr>
        <w:t>系统、</w:t>
      </w:r>
      <w:r>
        <w:rPr>
          <w:rFonts w:hint="eastAsia"/>
        </w:rPr>
        <w:t>Linux</w:t>
      </w:r>
      <w:r>
        <w:rPr>
          <w:rFonts w:hint="eastAsia"/>
        </w:rPr>
        <w:t>系统或</w:t>
      </w:r>
      <w:r>
        <w:rPr>
          <w:rFonts w:hint="eastAsia"/>
        </w:rPr>
        <w:t>Mac OS</w:t>
      </w:r>
      <w:r>
        <w:rPr>
          <w:rFonts w:hint="eastAsia"/>
        </w:rPr>
        <w:t>系统，即平板电脑最少应该是</w:t>
      </w:r>
      <w:r>
        <w:rPr>
          <w:rFonts w:hint="eastAsia"/>
        </w:rPr>
        <w:t>X86</w:t>
      </w:r>
      <w:r>
        <w:rPr>
          <w:rFonts w:hint="eastAsia"/>
        </w:rPr>
        <w:t>架构。而</w:t>
      </w:r>
      <w:proofErr w:type="spellStart"/>
      <w:r>
        <w:rPr>
          <w:rFonts w:hint="eastAsia"/>
        </w:rPr>
        <w:t>iPad</w:t>
      </w:r>
      <w:proofErr w:type="spellEnd"/>
      <w:r>
        <w:rPr>
          <w:rFonts w:hint="eastAsia"/>
        </w:rPr>
        <w:t>系统是基于</w:t>
      </w:r>
      <w:r>
        <w:rPr>
          <w:rFonts w:hint="eastAsia"/>
        </w:rPr>
        <w:t>ARM</w:t>
      </w:r>
      <w:r>
        <w:rPr>
          <w:rFonts w:hint="eastAsia"/>
        </w:rPr>
        <w:t>架构的</w:t>
      </w:r>
      <w:r>
        <w:rPr>
          <w:rFonts w:hint="eastAsia"/>
        </w:rPr>
        <w:t>IOS</w:t>
      </w:r>
      <w:r>
        <w:rPr>
          <w:rFonts w:hint="eastAsia"/>
        </w:rPr>
        <w:t>系统，根本都不能做</w:t>
      </w:r>
      <w:r>
        <w:rPr>
          <w:rFonts w:hint="eastAsia"/>
        </w:rPr>
        <w:t>PC</w:t>
      </w:r>
      <w:r>
        <w:rPr>
          <w:rFonts w:hint="eastAsia"/>
        </w:rPr>
        <w:t>，乔布斯也声称</w:t>
      </w:r>
      <w:proofErr w:type="spellStart"/>
      <w:r>
        <w:rPr>
          <w:rFonts w:hint="eastAsia"/>
        </w:rPr>
        <w:t>iPad</w:t>
      </w:r>
      <w:proofErr w:type="spellEnd"/>
      <w:r>
        <w:rPr>
          <w:rFonts w:hint="eastAsia"/>
        </w:rPr>
        <w:t>不是平板电脑。</w:t>
      </w:r>
    </w:p>
    <w:p w:rsidR="008D3472" w:rsidRDefault="008D3472">
      <w:pPr>
        <w:rPr>
          <w:rFonts w:hint="eastAsia"/>
        </w:rPr>
      </w:pPr>
    </w:p>
    <w:p w:rsidR="007F5098" w:rsidRDefault="007F5098">
      <w:pPr>
        <w:rPr>
          <w:rFonts w:hint="eastAsia"/>
        </w:rPr>
      </w:pPr>
    </w:p>
    <w:p w:rsidR="007F5098" w:rsidRDefault="007F5098" w:rsidP="007F5098">
      <w:pPr>
        <w:pStyle w:val="a3"/>
      </w:pPr>
      <w:r>
        <w:rPr>
          <w:sz w:val="20"/>
          <w:szCs w:val="20"/>
        </w:rPr>
        <w:t>单击答题按钮，在打开的Word文档中进行以下操作：</w:t>
      </w:r>
      <w:r>
        <w:rPr>
          <w:sz w:val="20"/>
          <w:szCs w:val="20"/>
        </w:rPr>
        <w:br/>
        <w:t>    1、将正文中所有“平板电脑”的格式设置成“绿色、加粗”。</w:t>
      </w:r>
      <w:r>
        <w:rPr>
          <w:sz w:val="20"/>
          <w:szCs w:val="20"/>
        </w:rPr>
        <w:br/>
        <w:t>    2、将第二个段落“2002年12月8日…”移动到段落“1993年，日本发布了…”和段落</w:t>
      </w:r>
      <w:proofErr w:type="gramStart"/>
      <w:r>
        <w:rPr>
          <w:sz w:val="20"/>
          <w:szCs w:val="20"/>
        </w:rPr>
        <w:t>“</w:t>
      </w:r>
      <w:proofErr w:type="spellStart"/>
      <w:proofErr w:type="gramEnd"/>
      <w:r>
        <w:rPr>
          <w:sz w:val="20"/>
          <w:szCs w:val="20"/>
        </w:rPr>
        <w:t>iPad</w:t>
      </w:r>
      <w:proofErr w:type="spellEnd"/>
      <w:r>
        <w:rPr>
          <w:sz w:val="20"/>
          <w:szCs w:val="20"/>
        </w:rPr>
        <w:t>被很自然地归为“平板电脑”</w:t>
      </w:r>
      <w:proofErr w:type="gramStart"/>
      <w:r>
        <w:rPr>
          <w:sz w:val="20"/>
          <w:szCs w:val="20"/>
        </w:rPr>
        <w:t>一</w:t>
      </w:r>
      <w:proofErr w:type="gramEnd"/>
      <w:r>
        <w:rPr>
          <w:sz w:val="20"/>
          <w:szCs w:val="20"/>
        </w:rPr>
        <w:t>族…</w:t>
      </w:r>
      <w:proofErr w:type="gramStart"/>
      <w:r>
        <w:rPr>
          <w:sz w:val="20"/>
          <w:szCs w:val="20"/>
        </w:rPr>
        <w:t>”</w:t>
      </w:r>
      <w:proofErr w:type="gramEnd"/>
      <w:r>
        <w:rPr>
          <w:sz w:val="20"/>
          <w:szCs w:val="20"/>
        </w:rPr>
        <w:t>之间，移动后该段落成为文中的倒数第二个段落。（注意：移动后文中段落的数量和各段落内容不能改变）</w:t>
      </w:r>
      <w:r>
        <w:rPr>
          <w:sz w:val="20"/>
          <w:szCs w:val="20"/>
        </w:rPr>
        <w:br/>
        <w:t>    3、将文中前二个段落分成等宽三栏，栏间添加分隔线。</w:t>
      </w:r>
      <w:r>
        <w:rPr>
          <w:sz w:val="20"/>
          <w:szCs w:val="20"/>
        </w:rPr>
        <w:br/>
        <w:t>    4、在文档末尾制作如下图所示的表格：</w:t>
      </w:r>
      <w:r>
        <w:rPr>
          <w:sz w:val="20"/>
          <w:szCs w:val="20"/>
        </w:rPr>
        <w:br/>
      </w:r>
      <w:r>
        <w:rPr>
          <w:sz w:val="20"/>
          <w:szCs w:val="20"/>
        </w:rPr>
        <w:lastRenderedPageBreak/>
        <w:t>    要求：所有行行高为固定值1厘米。</w:t>
      </w:r>
      <w:r>
        <w:rPr>
          <w:sz w:val="20"/>
          <w:szCs w:val="20"/>
        </w:rPr>
        <w:br/>
      </w:r>
      <w:r>
        <w:rPr>
          <w:noProof/>
          <w:sz w:val="20"/>
          <w:szCs w:val="20"/>
        </w:rPr>
        <w:drawing>
          <wp:inline distT="0" distB="0" distL="0" distR="0" wp14:anchorId="06709046" wp14:editId="275B79B7">
            <wp:extent cx="3810000" cy="790575"/>
            <wp:effectExtent l="0" t="0" r="0" b="9525"/>
            <wp:docPr id="1" name="图片 1" descr="C:\四川省计算机等级考试考生端\ExamStudent\43360C29-0BF5-4FDC-979C-C2B7183D17DA\word13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四川省计算机等级考试考生端\ExamStudent\43360C29-0BF5-4FDC-979C-C2B7183D17DA\word1321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790575"/>
                    </a:xfrm>
                    <a:prstGeom prst="rect">
                      <a:avLst/>
                    </a:prstGeom>
                    <a:noFill/>
                    <a:ln>
                      <a:noFill/>
                    </a:ln>
                  </pic:spPr>
                </pic:pic>
              </a:graphicData>
            </a:graphic>
          </wp:inline>
        </w:drawing>
      </w:r>
    </w:p>
    <w:p w:rsidR="007F5098" w:rsidRDefault="007F5098">
      <w:pPr>
        <w:rPr>
          <w:rFonts w:hint="eastAsia"/>
        </w:rPr>
      </w:pPr>
    </w:p>
    <w:p w:rsidR="007F5098" w:rsidRDefault="007F5098" w:rsidP="007F5098">
      <w:r>
        <w:rPr>
          <w:rFonts w:hint="eastAsia"/>
        </w:rPr>
        <w:t>计算机的发展及特点</w:t>
      </w:r>
    </w:p>
    <w:p w:rsidR="007F5098" w:rsidRDefault="007F5098" w:rsidP="007F5098">
      <w:r>
        <w:rPr>
          <w:rFonts w:hint="eastAsia"/>
        </w:rPr>
        <w:t>一、计算机的发展</w:t>
      </w:r>
    </w:p>
    <w:p w:rsidR="007F5098" w:rsidRDefault="007F5098" w:rsidP="007F5098">
      <w:r>
        <w:rPr>
          <w:rFonts w:hint="eastAsia"/>
        </w:rPr>
        <w:t>1946</w:t>
      </w:r>
      <w:r>
        <w:rPr>
          <w:rFonts w:hint="eastAsia"/>
        </w:rPr>
        <w:t>年，世界上第一台计算机</w:t>
      </w:r>
      <w:r>
        <w:rPr>
          <w:rFonts w:hint="eastAsia"/>
        </w:rPr>
        <w:t>ENIAC</w:t>
      </w:r>
      <w:r>
        <w:rPr>
          <w:rFonts w:hint="eastAsia"/>
        </w:rPr>
        <w:t>（</w:t>
      </w:r>
      <w:r>
        <w:rPr>
          <w:rFonts w:hint="eastAsia"/>
        </w:rPr>
        <w:t>Electronic Numerical Integrator And Calculator</w:t>
      </w:r>
      <w:r>
        <w:rPr>
          <w:rFonts w:hint="eastAsia"/>
        </w:rPr>
        <w:t>），即“电子数字积分计算机”在美国宾夕法尼亚大学诞生，虽然它比不上现在的一台普通的微型计算机，但它奠定了计算机发展的基础。在短短的半个多世纪时间里，计算机的发展已经取得了令人瞩目的成就，更新换代的周期越来越短。随着科学技术的发展和计算机应用范围的扩大，计算机系统得到了飞速发展，人们习惯按计算机元器件工艺的演变将计算机的发展划分为五个阶段。</w:t>
      </w:r>
    </w:p>
    <w:p w:rsidR="007F5098" w:rsidRDefault="007F5098" w:rsidP="007F5098">
      <w:r>
        <w:rPr>
          <w:rFonts w:hint="eastAsia"/>
        </w:rPr>
        <w:t xml:space="preserve">1. </w:t>
      </w:r>
      <w:r>
        <w:rPr>
          <w:rFonts w:hint="eastAsia"/>
        </w:rPr>
        <w:t>第一代——电子管计算机（</w:t>
      </w:r>
      <w:r>
        <w:rPr>
          <w:rFonts w:hint="eastAsia"/>
        </w:rPr>
        <w:t>1946</w:t>
      </w:r>
      <w:r>
        <w:rPr>
          <w:rFonts w:hint="eastAsia"/>
        </w:rPr>
        <w:t>年—</w:t>
      </w:r>
      <w:r>
        <w:rPr>
          <w:rFonts w:hint="eastAsia"/>
        </w:rPr>
        <w:t>1957</w:t>
      </w:r>
      <w:r>
        <w:rPr>
          <w:rFonts w:hint="eastAsia"/>
        </w:rPr>
        <w:t>年）</w:t>
      </w:r>
    </w:p>
    <w:p w:rsidR="007F5098" w:rsidRDefault="007F5098" w:rsidP="007F5098">
      <w:r>
        <w:rPr>
          <w:rFonts w:hint="eastAsia"/>
        </w:rPr>
        <w:t>这代计算机采用电子管作为基本元器件，运算速度每秒几千至几万次，内存容量仅几</w:t>
      </w:r>
      <w:r>
        <w:rPr>
          <w:rFonts w:hint="eastAsia"/>
        </w:rPr>
        <w:t>KB</w:t>
      </w:r>
      <w:r>
        <w:rPr>
          <w:rFonts w:hint="eastAsia"/>
        </w:rPr>
        <w:t>，用机器语言或汇编语言编写程序。第一代电子计算机体积庞大，耗电量多，运算速度和可靠性低，主要用于数值计算。“</w:t>
      </w:r>
      <w:r>
        <w:rPr>
          <w:rFonts w:hint="eastAsia"/>
        </w:rPr>
        <w:t>ENIAC</w:t>
      </w:r>
      <w:r>
        <w:rPr>
          <w:rFonts w:hint="eastAsia"/>
        </w:rPr>
        <w:t>”计算机使用了</w:t>
      </w:r>
      <w:r>
        <w:rPr>
          <w:rFonts w:hint="eastAsia"/>
        </w:rPr>
        <w:t>18000</w:t>
      </w:r>
      <w:r>
        <w:rPr>
          <w:rFonts w:hint="eastAsia"/>
        </w:rPr>
        <w:t>多个电子管，耗电</w:t>
      </w:r>
      <w:r>
        <w:rPr>
          <w:rFonts w:hint="eastAsia"/>
        </w:rPr>
        <w:t>140</w:t>
      </w:r>
      <w:r>
        <w:rPr>
          <w:rFonts w:hint="eastAsia"/>
        </w:rPr>
        <w:t>千瓦，重量达</w:t>
      </w:r>
      <w:r>
        <w:rPr>
          <w:rFonts w:hint="eastAsia"/>
        </w:rPr>
        <w:t>30</w:t>
      </w:r>
      <w:r>
        <w:rPr>
          <w:rFonts w:hint="eastAsia"/>
        </w:rPr>
        <w:t>吨，占地</w:t>
      </w:r>
      <w:r>
        <w:rPr>
          <w:rFonts w:hint="eastAsia"/>
        </w:rPr>
        <w:t>170</w:t>
      </w:r>
      <w:r>
        <w:rPr>
          <w:rFonts w:hint="eastAsia"/>
        </w:rPr>
        <w:t>平方米。</w:t>
      </w:r>
    </w:p>
    <w:p w:rsidR="007F5098" w:rsidRDefault="007F5098" w:rsidP="007F5098">
      <w:r>
        <w:rPr>
          <w:rFonts w:hint="eastAsia"/>
        </w:rPr>
        <w:t xml:space="preserve">2. </w:t>
      </w:r>
      <w:r>
        <w:rPr>
          <w:rFonts w:hint="eastAsia"/>
        </w:rPr>
        <w:t>第二代——晶体管计算机（</w:t>
      </w:r>
      <w:r>
        <w:rPr>
          <w:rFonts w:hint="eastAsia"/>
        </w:rPr>
        <w:t>1958</w:t>
      </w:r>
      <w:r>
        <w:rPr>
          <w:rFonts w:hint="eastAsia"/>
        </w:rPr>
        <w:t>年—</w:t>
      </w:r>
      <w:r>
        <w:rPr>
          <w:rFonts w:hint="eastAsia"/>
        </w:rPr>
        <w:t>1964</w:t>
      </w:r>
      <w:r>
        <w:rPr>
          <w:rFonts w:hint="eastAsia"/>
        </w:rPr>
        <w:t>年）</w:t>
      </w:r>
    </w:p>
    <w:p w:rsidR="007F5098" w:rsidRDefault="007F5098" w:rsidP="007F5098">
      <w:r>
        <w:rPr>
          <w:rFonts w:hint="eastAsia"/>
        </w:rPr>
        <w:t>这代计算机采用晶体管作为基本元器件，运算速度达每秒几十万次，内存容量扩大到几十</w:t>
      </w:r>
      <w:r>
        <w:rPr>
          <w:rFonts w:hint="eastAsia"/>
        </w:rPr>
        <w:t>KB</w:t>
      </w:r>
      <w:r>
        <w:rPr>
          <w:rFonts w:hint="eastAsia"/>
        </w:rPr>
        <w:t>，晶体管的平均寿命比电子管高</w:t>
      </w:r>
      <w:r>
        <w:rPr>
          <w:rFonts w:hint="eastAsia"/>
        </w:rPr>
        <w:t>100~1000</w:t>
      </w:r>
      <w:r>
        <w:rPr>
          <w:rFonts w:hint="eastAsia"/>
        </w:rPr>
        <w:t>倍，耗电却只有电子管的十分之一，体积小，运算速度加快，可靠性大大提高。计算机软件开始使用高级语言和操作系统，计算机的应用范围也进一步扩大，除用于科学计算外，还用于数据处理和事务处理。</w:t>
      </w:r>
    </w:p>
    <w:p w:rsidR="007F5098" w:rsidRDefault="007F5098" w:rsidP="007F5098">
      <w:r>
        <w:rPr>
          <w:rFonts w:hint="eastAsia"/>
        </w:rPr>
        <w:t xml:space="preserve">3. </w:t>
      </w:r>
      <w:r>
        <w:rPr>
          <w:rFonts w:hint="eastAsia"/>
        </w:rPr>
        <w:t>第三代——集成电路计算机（</w:t>
      </w:r>
      <w:r>
        <w:rPr>
          <w:rFonts w:hint="eastAsia"/>
        </w:rPr>
        <w:t>1965</w:t>
      </w:r>
      <w:r>
        <w:rPr>
          <w:rFonts w:hint="eastAsia"/>
        </w:rPr>
        <w:t>年—</w:t>
      </w:r>
      <w:r>
        <w:rPr>
          <w:rFonts w:hint="eastAsia"/>
        </w:rPr>
        <w:t>1970</w:t>
      </w:r>
      <w:r>
        <w:rPr>
          <w:rFonts w:hint="eastAsia"/>
        </w:rPr>
        <w:t>年）</w:t>
      </w:r>
    </w:p>
    <w:p w:rsidR="007F5098" w:rsidRDefault="007F5098" w:rsidP="007F5098">
      <w:r>
        <w:rPr>
          <w:rFonts w:hint="eastAsia"/>
        </w:rPr>
        <w:t>这代计算机采用中、小规模集成电路作为基本元器件，随着固体物理技术的发展，集成电路工艺可以将几十或几百个电子元件集中在一块几平方毫米的芯片上，存储容量可达几兆字节，使计算机的体积和耗电大大减少。运算速度可达到每秒几十万次至几百万次，运算速度和可靠性进一步提高。同时，计算机向标准化、多样化、通用化、机种系列化发展。</w:t>
      </w:r>
    </w:p>
    <w:p w:rsidR="007F5098" w:rsidRDefault="007F5098" w:rsidP="007F5098">
      <w:r>
        <w:rPr>
          <w:rFonts w:hint="eastAsia"/>
        </w:rPr>
        <w:t xml:space="preserve">4. </w:t>
      </w:r>
      <w:r>
        <w:rPr>
          <w:rFonts w:hint="eastAsia"/>
        </w:rPr>
        <w:t>第四代——大规模和超大规模集成电路计算机（</w:t>
      </w:r>
      <w:r>
        <w:rPr>
          <w:rFonts w:hint="eastAsia"/>
        </w:rPr>
        <w:t>1971</w:t>
      </w:r>
      <w:r>
        <w:rPr>
          <w:rFonts w:hint="eastAsia"/>
        </w:rPr>
        <w:t>年至今）</w:t>
      </w:r>
    </w:p>
    <w:p w:rsidR="007F5098" w:rsidRDefault="007F5098" w:rsidP="007F5098">
      <w:r>
        <w:rPr>
          <w:rFonts w:hint="eastAsia"/>
        </w:rPr>
        <w:t>这代计算机采用大规模、超大规模集成电路作为基本元器件，集成度超过十万个电子元器件。目前的</w:t>
      </w:r>
      <w:r>
        <w:rPr>
          <w:rFonts w:hint="eastAsia"/>
        </w:rPr>
        <w:t>Pentium II</w:t>
      </w:r>
      <w:r>
        <w:rPr>
          <w:rFonts w:hint="eastAsia"/>
        </w:rPr>
        <w:t>达</w:t>
      </w:r>
      <w:r>
        <w:rPr>
          <w:rFonts w:hint="eastAsia"/>
        </w:rPr>
        <w:t>750</w:t>
      </w:r>
      <w:r>
        <w:rPr>
          <w:rFonts w:hint="eastAsia"/>
        </w:rPr>
        <w:t>万个电子元器件，</w:t>
      </w:r>
      <w:r>
        <w:rPr>
          <w:rFonts w:hint="eastAsia"/>
        </w:rPr>
        <w:t>Pentium III</w:t>
      </w:r>
      <w:r>
        <w:rPr>
          <w:rFonts w:hint="eastAsia"/>
        </w:rPr>
        <w:t>达</w:t>
      </w:r>
      <w:r>
        <w:rPr>
          <w:rFonts w:hint="eastAsia"/>
        </w:rPr>
        <w:t>2800</w:t>
      </w:r>
      <w:r>
        <w:rPr>
          <w:rFonts w:hint="eastAsia"/>
        </w:rPr>
        <w:t>万个电子元器件，</w:t>
      </w:r>
      <w:r>
        <w:rPr>
          <w:rFonts w:hint="eastAsia"/>
        </w:rPr>
        <w:t>Pentium IV</w:t>
      </w:r>
      <w:r>
        <w:rPr>
          <w:rFonts w:hint="eastAsia"/>
        </w:rPr>
        <w:t>达</w:t>
      </w:r>
      <w:r>
        <w:rPr>
          <w:rFonts w:hint="eastAsia"/>
        </w:rPr>
        <w:t>5500</w:t>
      </w:r>
      <w:r>
        <w:rPr>
          <w:rFonts w:hint="eastAsia"/>
        </w:rPr>
        <w:t>万个电子元器件。这代计算机具有体积小、重量轻、功耗低、价格便宜等优点，运算速度可达几百万次到亿次。由于大规模集成电路的出现，使微型计算机得到了飞速发展，计算机的应用进入了以网络为特征的时代。</w:t>
      </w:r>
    </w:p>
    <w:p w:rsidR="007F5098" w:rsidRDefault="007F5098" w:rsidP="007F5098">
      <w:r>
        <w:rPr>
          <w:rFonts w:hint="eastAsia"/>
        </w:rPr>
        <w:t>集成电路计算机的种种优点，使计算机迅速普及，得到非常广泛的应用。</w:t>
      </w:r>
    </w:p>
    <w:p w:rsidR="007F5098" w:rsidRDefault="007F5098" w:rsidP="007F5098">
      <w:r>
        <w:rPr>
          <w:rFonts w:hint="eastAsia"/>
        </w:rPr>
        <w:t>1976</w:t>
      </w:r>
      <w:r>
        <w:rPr>
          <w:rFonts w:hint="eastAsia"/>
        </w:rPr>
        <w:t>年，</w:t>
      </w:r>
      <w:r>
        <w:rPr>
          <w:rFonts w:hint="eastAsia"/>
        </w:rPr>
        <w:t>APPLE</w:t>
      </w:r>
      <w:r>
        <w:rPr>
          <w:rFonts w:hint="eastAsia"/>
        </w:rPr>
        <w:t>微型计算机问世，由于价格便宜，使微型计算机迅速走进家庭。这种微型计算机被称为个人电脑，缩写为</w:t>
      </w:r>
      <w:r>
        <w:rPr>
          <w:rFonts w:hint="eastAsia"/>
        </w:rPr>
        <w:t>PC</w:t>
      </w:r>
      <w:r>
        <w:rPr>
          <w:rFonts w:hint="eastAsia"/>
        </w:rPr>
        <w:t>（</w:t>
      </w:r>
      <w:r>
        <w:rPr>
          <w:rFonts w:hint="eastAsia"/>
        </w:rPr>
        <w:t>Personal Computer</w:t>
      </w:r>
      <w:r>
        <w:rPr>
          <w:rFonts w:hint="eastAsia"/>
        </w:rPr>
        <w:t>）。</w:t>
      </w:r>
    </w:p>
    <w:p w:rsidR="007F5098" w:rsidRDefault="007F5098" w:rsidP="007F5098">
      <w:r>
        <w:rPr>
          <w:rFonts w:hint="eastAsia"/>
        </w:rPr>
        <w:t>1981</w:t>
      </w:r>
      <w:r>
        <w:rPr>
          <w:rFonts w:hint="eastAsia"/>
        </w:rPr>
        <w:t>年，</w:t>
      </w:r>
      <w:r>
        <w:rPr>
          <w:rFonts w:hint="eastAsia"/>
        </w:rPr>
        <w:t>IBM</w:t>
      </w:r>
      <w:r>
        <w:rPr>
          <w:rFonts w:hint="eastAsia"/>
        </w:rPr>
        <w:t>公司推出功能更全更强的个人电脑</w:t>
      </w:r>
      <w:r>
        <w:rPr>
          <w:rFonts w:hint="eastAsia"/>
        </w:rPr>
        <w:t>IBM PC</w:t>
      </w:r>
      <w:r>
        <w:rPr>
          <w:rFonts w:hint="eastAsia"/>
        </w:rPr>
        <w:t>，它迅速占领了整个世界市场。正因为</w:t>
      </w:r>
      <w:r>
        <w:rPr>
          <w:rFonts w:hint="eastAsia"/>
        </w:rPr>
        <w:t>APPLE</w:t>
      </w:r>
      <w:r>
        <w:rPr>
          <w:rFonts w:hint="eastAsia"/>
        </w:rPr>
        <w:t>机和</w:t>
      </w:r>
      <w:r>
        <w:rPr>
          <w:rFonts w:hint="eastAsia"/>
        </w:rPr>
        <w:t>IBM PC</w:t>
      </w:r>
      <w:r>
        <w:rPr>
          <w:rFonts w:hint="eastAsia"/>
        </w:rPr>
        <w:t>机的出现，才使计算机被大众接受，并成为大众的信息处理工具。</w:t>
      </w:r>
    </w:p>
    <w:p w:rsidR="007F5098" w:rsidRDefault="007F5098" w:rsidP="007F5098">
      <w:r>
        <w:rPr>
          <w:rFonts w:hint="eastAsia"/>
        </w:rPr>
        <w:t xml:space="preserve">5. </w:t>
      </w:r>
      <w:r>
        <w:rPr>
          <w:rFonts w:hint="eastAsia"/>
        </w:rPr>
        <w:t>智能化计算机时代（</w:t>
      </w:r>
      <w:r>
        <w:rPr>
          <w:rFonts w:hint="eastAsia"/>
        </w:rPr>
        <w:t>20</w:t>
      </w:r>
      <w:r>
        <w:rPr>
          <w:rFonts w:hint="eastAsia"/>
        </w:rPr>
        <w:t>世纪</w:t>
      </w:r>
      <w:r>
        <w:rPr>
          <w:rFonts w:hint="eastAsia"/>
        </w:rPr>
        <w:t>80</w:t>
      </w:r>
      <w:r>
        <w:rPr>
          <w:rFonts w:hint="eastAsia"/>
        </w:rPr>
        <w:t>年代以后）</w:t>
      </w:r>
    </w:p>
    <w:p w:rsidR="007F5098" w:rsidRDefault="007F5098" w:rsidP="007F5098">
      <w:r>
        <w:rPr>
          <w:rFonts w:hint="eastAsia"/>
        </w:rPr>
        <w:t>智能化计算机目前处于研制阶段，其主要功能将从信息处理上升为知识处理，使之具有人的</w:t>
      </w:r>
      <w:r>
        <w:rPr>
          <w:rFonts w:hint="eastAsia"/>
        </w:rPr>
        <w:lastRenderedPageBreak/>
        <w:t>某些智能，例如学习、判断、推理和解释等能力。总之，智能化计算机将充分采用多媒体技术，把声音、图形、图像系统、计算机系统和通讯系统集成为一个整体，使计算机具有同人一样的听、说、看、想、写等功能。</w:t>
      </w:r>
    </w:p>
    <w:p w:rsidR="007F5098" w:rsidRDefault="007F5098" w:rsidP="007F5098">
      <w:r>
        <w:rPr>
          <w:rFonts w:hint="eastAsia"/>
        </w:rPr>
        <w:t>二、计算机的分类</w:t>
      </w:r>
    </w:p>
    <w:p w:rsidR="007F5098" w:rsidRDefault="007F5098" w:rsidP="007F5098">
      <w:r>
        <w:rPr>
          <w:rFonts w:hint="eastAsia"/>
        </w:rPr>
        <w:t>根据计算机的各项综合性能指标，计算机可分为下面几种类型。</w:t>
      </w:r>
    </w:p>
    <w:p w:rsidR="007F5098" w:rsidRDefault="007F5098" w:rsidP="007F5098">
      <w:r>
        <w:rPr>
          <w:rFonts w:hint="eastAsia"/>
        </w:rPr>
        <w:t xml:space="preserve">1. </w:t>
      </w:r>
      <w:r>
        <w:rPr>
          <w:rFonts w:hint="eastAsia"/>
        </w:rPr>
        <w:t>巨型机</w:t>
      </w:r>
    </w:p>
    <w:p w:rsidR="007F5098" w:rsidRDefault="007F5098" w:rsidP="007F5098">
      <w:r>
        <w:rPr>
          <w:rFonts w:hint="eastAsia"/>
        </w:rPr>
        <w:t>一般把计算速度在亿次以上的高性能计算机称为巨型机。巨型机能够并行处理，具有运算速度快、效率高、存储容量大、功能强等优点，但价格昂贵。它主要用于军事技术和尖端科学研究方面，如核武器、空间技术、天气预报、地质勘探等。我国自行研制的银河机就是巨型机。</w:t>
      </w:r>
    </w:p>
    <w:p w:rsidR="007F5098" w:rsidRDefault="007F5098" w:rsidP="007F5098">
      <w:r>
        <w:rPr>
          <w:rFonts w:hint="eastAsia"/>
        </w:rPr>
        <w:t xml:space="preserve">2. </w:t>
      </w:r>
      <w:r>
        <w:rPr>
          <w:rFonts w:hint="eastAsia"/>
        </w:rPr>
        <w:t>大中型机</w:t>
      </w:r>
    </w:p>
    <w:p w:rsidR="007F5098" w:rsidRDefault="007F5098" w:rsidP="007F5098">
      <w:r>
        <w:rPr>
          <w:rFonts w:hint="eastAsia"/>
        </w:rPr>
        <w:t>大中型计算机的运算速度在每秒几千万次以上，与巨型机相比其性能较低，规模较小。它主要用于大银行、政府部门和大型企业，有极强的综合处理能力。自</w:t>
      </w:r>
      <w:r>
        <w:rPr>
          <w:rFonts w:hint="eastAsia"/>
        </w:rPr>
        <w:t>20</w:t>
      </w:r>
      <w:r>
        <w:rPr>
          <w:rFonts w:hint="eastAsia"/>
        </w:rPr>
        <w:t>世纪</w:t>
      </w:r>
      <w:r>
        <w:rPr>
          <w:rFonts w:hint="eastAsia"/>
        </w:rPr>
        <w:t>70</w:t>
      </w:r>
      <w:r>
        <w:rPr>
          <w:rFonts w:hint="eastAsia"/>
        </w:rPr>
        <w:t>年代以来，由于微型机与网络技术的兴起，其生存空间大大缩小。</w:t>
      </w:r>
    </w:p>
    <w:p w:rsidR="007F5098" w:rsidRDefault="007F5098" w:rsidP="007F5098">
      <w:r>
        <w:rPr>
          <w:rFonts w:hint="eastAsia"/>
        </w:rPr>
        <w:t xml:space="preserve">3. </w:t>
      </w:r>
      <w:r>
        <w:rPr>
          <w:rFonts w:hint="eastAsia"/>
        </w:rPr>
        <w:t>小型机</w:t>
      </w:r>
    </w:p>
    <w:p w:rsidR="007F5098" w:rsidRDefault="007F5098" w:rsidP="007F5098">
      <w:r>
        <w:rPr>
          <w:rFonts w:hint="eastAsia"/>
        </w:rPr>
        <w:t>小型计算机的运算速度在几百万次以上，具有体积小、价格低、性能价格比高等优点，一般适应于科研院所和普通高校等使用，例如美国</w:t>
      </w:r>
      <w:r>
        <w:rPr>
          <w:rFonts w:hint="eastAsia"/>
        </w:rPr>
        <w:t>DEC</w:t>
      </w:r>
      <w:r>
        <w:rPr>
          <w:rFonts w:hint="eastAsia"/>
        </w:rPr>
        <w:t>公司的</w:t>
      </w:r>
      <w:r>
        <w:rPr>
          <w:rFonts w:hint="eastAsia"/>
        </w:rPr>
        <w:t>VAX</w:t>
      </w:r>
      <w:r>
        <w:rPr>
          <w:rFonts w:hint="eastAsia"/>
        </w:rPr>
        <w:t>系列机。</w:t>
      </w:r>
    </w:p>
    <w:p w:rsidR="007F5098" w:rsidRDefault="007F5098" w:rsidP="007F5098">
      <w:r>
        <w:rPr>
          <w:rFonts w:hint="eastAsia"/>
        </w:rPr>
        <w:t xml:space="preserve">4. </w:t>
      </w:r>
      <w:r>
        <w:rPr>
          <w:rFonts w:hint="eastAsia"/>
        </w:rPr>
        <w:t>微型机</w:t>
      </w:r>
    </w:p>
    <w:p w:rsidR="007F5098" w:rsidRDefault="007F5098" w:rsidP="007F5098">
      <w:r>
        <w:rPr>
          <w:rFonts w:hint="eastAsia"/>
        </w:rPr>
        <w:t>微型机又称为</w:t>
      </w:r>
      <w:r>
        <w:rPr>
          <w:rFonts w:hint="eastAsia"/>
        </w:rPr>
        <w:t>PC</w:t>
      </w:r>
      <w:r>
        <w:rPr>
          <w:rFonts w:hint="eastAsia"/>
        </w:rPr>
        <w:t>机（个人计算机），俗称为电脑。它具有体积小、可靠性高、灵活性和实用性强、价格低、对使用环境要求</w:t>
      </w:r>
      <w:proofErr w:type="gramStart"/>
      <w:r>
        <w:rPr>
          <w:rFonts w:hint="eastAsia"/>
        </w:rPr>
        <w:t>不</w:t>
      </w:r>
      <w:proofErr w:type="gramEnd"/>
      <w:r>
        <w:rPr>
          <w:rFonts w:hint="eastAsia"/>
        </w:rPr>
        <w:t>高等特点。微型机虽小，但所联成的计算机网络甚至可以起到和大型机或小型机同样的作用。</w:t>
      </w:r>
    </w:p>
    <w:p w:rsidR="007F5098" w:rsidRDefault="007F5098" w:rsidP="007F5098">
      <w:r>
        <w:rPr>
          <w:rFonts w:hint="eastAsia"/>
        </w:rPr>
        <w:t>三、计算机的特点</w:t>
      </w:r>
    </w:p>
    <w:p w:rsidR="007F5098" w:rsidRDefault="007F5098" w:rsidP="007F5098">
      <w:r>
        <w:rPr>
          <w:rFonts w:hint="eastAsia"/>
        </w:rPr>
        <w:t xml:space="preserve">1. </w:t>
      </w:r>
      <w:r>
        <w:rPr>
          <w:rFonts w:hint="eastAsia"/>
        </w:rPr>
        <w:t>运算速度快</w:t>
      </w:r>
    </w:p>
    <w:p w:rsidR="007F5098" w:rsidRDefault="007F5098" w:rsidP="007F5098">
      <w:r>
        <w:rPr>
          <w:rFonts w:hint="eastAsia"/>
        </w:rPr>
        <w:t>这是计算机最显著的特点。早期的微型计算机运算速度为每秒几万至几十万次，巨型计算机的运算速度已达每秒亿次以上，是传统运算工具所无法比拟的。随着新技术的发展，计算机的运算速度还在迅速提高。</w:t>
      </w:r>
      <w:r>
        <w:rPr>
          <w:rFonts w:hint="eastAsia"/>
        </w:rPr>
        <w:t>2004</w:t>
      </w:r>
      <w:r>
        <w:rPr>
          <w:rFonts w:hint="eastAsia"/>
        </w:rPr>
        <w:t>年</w:t>
      </w:r>
      <w:r>
        <w:rPr>
          <w:rFonts w:hint="eastAsia"/>
        </w:rPr>
        <w:t>5</w:t>
      </w:r>
      <w:r>
        <w:rPr>
          <w:rFonts w:hint="eastAsia"/>
        </w:rPr>
        <w:t>月，国内目前运行速度最快的计算机——</w:t>
      </w:r>
      <w:r>
        <w:rPr>
          <w:rFonts w:hint="eastAsia"/>
        </w:rPr>
        <w:t>5</w:t>
      </w:r>
      <w:proofErr w:type="gramStart"/>
      <w:r>
        <w:rPr>
          <w:rFonts w:hint="eastAsia"/>
        </w:rPr>
        <w:t>万亿</w:t>
      </w:r>
      <w:proofErr w:type="gramEnd"/>
      <w:r>
        <w:rPr>
          <w:rFonts w:hint="eastAsia"/>
        </w:rPr>
        <w:t>次超级计算机已经在中国科学院计算机网络信息中心提供</w:t>
      </w:r>
      <w:r>
        <w:rPr>
          <w:rFonts w:hint="eastAsia"/>
        </w:rPr>
        <w:t>24</w:t>
      </w:r>
      <w:r>
        <w:rPr>
          <w:rFonts w:hint="eastAsia"/>
        </w:rPr>
        <w:t>小时的计算服务。</w:t>
      </w:r>
    </w:p>
    <w:p w:rsidR="007F5098" w:rsidRDefault="007F5098" w:rsidP="007F5098">
      <w:r>
        <w:rPr>
          <w:rFonts w:hint="eastAsia"/>
        </w:rPr>
        <w:t xml:space="preserve">2. </w:t>
      </w:r>
      <w:r>
        <w:rPr>
          <w:rFonts w:hint="eastAsia"/>
        </w:rPr>
        <w:t>计算精度高</w:t>
      </w:r>
    </w:p>
    <w:p w:rsidR="007F5098" w:rsidRDefault="007F5098" w:rsidP="007F5098">
      <w:r>
        <w:rPr>
          <w:rFonts w:hint="eastAsia"/>
        </w:rPr>
        <w:t>计算机的有效数字可达十几位、几十位，这样就能进行精确的数值计算和表示数据的计算结果。以圆周率的计算为例，数学家的人工计算只能算到小数点后几百位，而计算机可轻松算到几百万位。</w:t>
      </w:r>
    </w:p>
    <w:p w:rsidR="007F5098" w:rsidRDefault="007F5098" w:rsidP="007F5098">
      <w:r>
        <w:rPr>
          <w:rFonts w:hint="eastAsia"/>
        </w:rPr>
        <w:t xml:space="preserve">3. </w:t>
      </w:r>
      <w:r>
        <w:rPr>
          <w:rFonts w:hint="eastAsia"/>
        </w:rPr>
        <w:t>存储容量大</w:t>
      </w:r>
    </w:p>
    <w:p w:rsidR="007F5098" w:rsidRDefault="007F5098" w:rsidP="007F5098">
      <w:r>
        <w:rPr>
          <w:rFonts w:hint="eastAsia"/>
        </w:rPr>
        <w:t>计算机可以存储大量的信息。目前计算机的内部存储器一般能存储</w:t>
      </w:r>
      <w:proofErr w:type="gramStart"/>
      <w:r>
        <w:rPr>
          <w:rFonts w:hint="eastAsia"/>
        </w:rPr>
        <w:t>几十兆</w:t>
      </w:r>
      <w:proofErr w:type="gramEnd"/>
      <w:r>
        <w:rPr>
          <w:rFonts w:hint="eastAsia"/>
        </w:rPr>
        <w:t>至上千兆的数据。外部存储器（如硬盘）可存储几十千兆至几百千兆的数据。外部存储器可以更换或扩充，所以外部存储器也称为海量存储器。</w:t>
      </w:r>
    </w:p>
    <w:p w:rsidR="007F5098" w:rsidRDefault="007F5098" w:rsidP="007F5098">
      <w:r>
        <w:rPr>
          <w:rFonts w:hint="eastAsia"/>
        </w:rPr>
        <w:t xml:space="preserve">4. </w:t>
      </w:r>
      <w:r>
        <w:rPr>
          <w:rFonts w:hint="eastAsia"/>
        </w:rPr>
        <w:t>逻辑判断能力强</w:t>
      </w:r>
    </w:p>
    <w:p w:rsidR="007F5098" w:rsidRDefault="007F5098" w:rsidP="007F5098">
      <w:r>
        <w:rPr>
          <w:rFonts w:hint="eastAsia"/>
        </w:rPr>
        <w:t>计算机在处理数据信息时，可以对数据的大小、异同、是非等进行判断和比较，从而完成相应的处理过程。由于计算机具有逻辑判断能力，所以它能自动地完成各种计算和处理任务以及进行各种过程控制。</w:t>
      </w:r>
    </w:p>
    <w:p w:rsidR="007F5098" w:rsidRDefault="007F5098" w:rsidP="007F5098">
      <w:r>
        <w:rPr>
          <w:rFonts w:hint="eastAsia"/>
        </w:rPr>
        <w:t xml:space="preserve">5. </w:t>
      </w:r>
      <w:r>
        <w:rPr>
          <w:rFonts w:hint="eastAsia"/>
        </w:rPr>
        <w:t>自动化程度高</w:t>
      </w:r>
    </w:p>
    <w:p w:rsidR="007F5098" w:rsidRDefault="007F5098" w:rsidP="007F5098">
      <w:r>
        <w:rPr>
          <w:rFonts w:hint="eastAsia"/>
        </w:rPr>
        <w:t>计算机之所以具有高效率的数据计算和处理能力，重要的原因是它能在“程序”控制下自动地进行工作。所谓“程序”，就是人们预先编制好的处理某一题目的具体解决步骤。将程序存放在存储器里，计算机就能根据存储的程序自动地连续工作，直至完成处理任务。</w:t>
      </w:r>
    </w:p>
    <w:p w:rsidR="007F5098" w:rsidRDefault="007F5098">
      <w:pPr>
        <w:rPr>
          <w:rFonts w:hint="eastAsia"/>
        </w:rPr>
      </w:pPr>
    </w:p>
    <w:p w:rsidR="007F5098" w:rsidRDefault="007F5098">
      <w:pPr>
        <w:rPr>
          <w:rFonts w:hint="eastAsia"/>
        </w:rPr>
      </w:pPr>
    </w:p>
    <w:p w:rsidR="007F5098" w:rsidRDefault="007F5098" w:rsidP="007F5098">
      <w:pPr>
        <w:pStyle w:val="a3"/>
      </w:pPr>
      <w:r>
        <w:rPr>
          <w:sz w:val="20"/>
          <w:szCs w:val="20"/>
        </w:rPr>
        <w:t>单击答题按钮，在打开的Word文档中进行以下操作：</w:t>
      </w:r>
      <w:r>
        <w:rPr>
          <w:sz w:val="20"/>
          <w:szCs w:val="20"/>
        </w:rPr>
        <w:br/>
        <w:t>    1、设置纸张大小为：16开；设置页边距：左右各2.8厘米。</w:t>
      </w:r>
      <w:r>
        <w:rPr>
          <w:sz w:val="20"/>
          <w:szCs w:val="20"/>
        </w:rPr>
        <w:br/>
        <w:t>    2、设置文章标题“计算机的发展及特点”的格式为：方正姚体，小初，居中,段后间距1.2行。</w:t>
      </w:r>
      <w:r>
        <w:rPr>
          <w:sz w:val="20"/>
          <w:szCs w:val="20"/>
        </w:rPr>
        <w:br/>
        <w:t>    3、论文正文使用“正文”样式并修改样式格式为：仿宋，四号，首行缩进0.74厘米，行距为1.1倍行距；论文一级标题使用“标题1”样式并修改样式格式为：三号，红色，</w:t>
      </w:r>
      <w:proofErr w:type="gramStart"/>
      <w:r>
        <w:rPr>
          <w:sz w:val="20"/>
          <w:szCs w:val="20"/>
        </w:rPr>
        <w:t>段前间距</w:t>
      </w:r>
      <w:proofErr w:type="gramEnd"/>
      <w:r>
        <w:rPr>
          <w:sz w:val="20"/>
          <w:szCs w:val="20"/>
        </w:rPr>
        <w:t>1.1行，段后间距1.3行，单</w:t>
      </w:r>
      <w:proofErr w:type="gramStart"/>
      <w:r>
        <w:rPr>
          <w:sz w:val="20"/>
          <w:szCs w:val="20"/>
        </w:rPr>
        <w:t>倍</w:t>
      </w:r>
      <w:proofErr w:type="gramEnd"/>
      <w:r>
        <w:rPr>
          <w:sz w:val="20"/>
          <w:szCs w:val="20"/>
        </w:rPr>
        <w:t>行距。</w:t>
      </w:r>
      <w:r>
        <w:rPr>
          <w:sz w:val="20"/>
          <w:szCs w:val="20"/>
        </w:rPr>
        <w:br/>
        <w:t>    4、在页脚中插入页码，格式为：（×）（例如（1））；奇数</w:t>
      </w:r>
      <w:proofErr w:type="gramStart"/>
      <w:r>
        <w:rPr>
          <w:sz w:val="20"/>
          <w:szCs w:val="20"/>
        </w:rPr>
        <w:t>页</w:t>
      </w:r>
      <w:proofErr w:type="gramEnd"/>
      <w:r>
        <w:rPr>
          <w:sz w:val="20"/>
          <w:szCs w:val="20"/>
        </w:rPr>
        <w:t xml:space="preserve">页脚右对齐，偶数页页脚居中。说明：指定格式中的括号为全角括号。 </w:t>
      </w:r>
    </w:p>
    <w:p w:rsidR="007F5098" w:rsidRPr="007F5098" w:rsidRDefault="007F5098">
      <w:bookmarkStart w:id="0" w:name="_GoBack"/>
      <w:bookmarkEnd w:id="0"/>
    </w:p>
    <w:sectPr w:rsidR="007F5098" w:rsidRPr="007F50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8C5"/>
    <w:rsid w:val="00024E1C"/>
    <w:rsid w:val="00074AB5"/>
    <w:rsid w:val="001200EC"/>
    <w:rsid w:val="002769EA"/>
    <w:rsid w:val="002C66EC"/>
    <w:rsid w:val="002D444A"/>
    <w:rsid w:val="002D6A27"/>
    <w:rsid w:val="002F03C4"/>
    <w:rsid w:val="00371315"/>
    <w:rsid w:val="003819FA"/>
    <w:rsid w:val="00402670"/>
    <w:rsid w:val="004059CC"/>
    <w:rsid w:val="004065A3"/>
    <w:rsid w:val="004310E7"/>
    <w:rsid w:val="0071497C"/>
    <w:rsid w:val="007F5098"/>
    <w:rsid w:val="0085120F"/>
    <w:rsid w:val="008D3472"/>
    <w:rsid w:val="008F4E11"/>
    <w:rsid w:val="00A1737F"/>
    <w:rsid w:val="00A967C2"/>
    <w:rsid w:val="00AC4B6D"/>
    <w:rsid w:val="00B01C1B"/>
    <w:rsid w:val="00B15663"/>
    <w:rsid w:val="00B31C4B"/>
    <w:rsid w:val="00B3220E"/>
    <w:rsid w:val="00B4589D"/>
    <w:rsid w:val="00B54137"/>
    <w:rsid w:val="00B558BC"/>
    <w:rsid w:val="00B768C5"/>
    <w:rsid w:val="00C21FF0"/>
    <w:rsid w:val="00C36388"/>
    <w:rsid w:val="00C53B3D"/>
    <w:rsid w:val="00CA6D9F"/>
    <w:rsid w:val="00D25C5D"/>
    <w:rsid w:val="00D802BF"/>
    <w:rsid w:val="00DE62B6"/>
    <w:rsid w:val="00EB5C7F"/>
    <w:rsid w:val="00EE42E0"/>
    <w:rsid w:val="00F81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0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F5098"/>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7F5098"/>
    <w:rPr>
      <w:sz w:val="18"/>
      <w:szCs w:val="18"/>
    </w:rPr>
  </w:style>
  <w:style w:type="character" w:customStyle="1" w:styleId="Char">
    <w:name w:val="批注框文本 Char"/>
    <w:basedOn w:val="a0"/>
    <w:link w:val="a4"/>
    <w:uiPriority w:val="99"/>
    <w:semiHidden/>
    <w:rsid w:val="007F509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0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F5098"/>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7F5098"/>
    <w:rPr>
      <w:sz w:val="18"/>
      <w:szCs w:val="18"/>
    </w:rPr>
  </w:style>
  <w:style w:type="character" w:customStyle="1" w:styleId="Char">
    <w:name w:val="批注框文本 Char"/>
    <w:basedOn w:val="a0"/>
    <w:link w:val="a4"/>
    <w:uiPriority w:val="99"/>
    <w:semiHidden/>
    <w:rsid w:val="007F50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660</Words>
  <Characters>3768</Characters>
  <Application>Microsoft Office Word</Application>
  <DocSecurity>0</DocSecurity>
  <Lines>31</Lines>
  <Paragraphs>8</Paragraphs>
  <ScaleCrop>false</ScaleCrop>
  <Company>Microsoft</Company>
  <LinksUpToDate>false</LinksUpToDate>
  <CharactersWithSpaces>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cp:revision>
  <dcterms:created xsi:type="dcterms:W3CDTF">2015-01-05T07:01:00Z</dcterms:created>
  <dcterms:modified xsi:type="dcterms:W3CDTF">2015-01-05T07:01:00Z</dcterms:modified>
</cp:coreProperties>
</file>