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4D4" w:rsidRPr="002C7478" w:rsidRDefault="00055898" w:rsidP="002C7478">
      <w:pPr>
        <w:ind w:firstLineChars="0" w:firstLine="0"/>
        <w:jc w:val="center"/>
        <w:rPr>
          <w:rFonts w:ascii="黑体" w:eastAsia="黑体" w:hAnsi="黑体"/>
          <w:sz w:val="28"/>
          <w:szCs w:val="28"/>
        </w:rPr>
      </w:pPr>
      <w:r w:rsidRPr="002C7478">
        <w:rPr>
          <w:rFonts w:ascii="黑体" w:eastAsia="黑体" w:hAnsi="黑体" w:hint="eastAsia"/>
          <w:sz w:val="28"/>
          <w:szCs w:val="28"/>
        </w:rPr>
        <w:t>目录</w:t>
      </w:r>
    </w:p>
    <w:p w:rsidR="001C1069" w:rsidRDefault="001C1069">
      <w:pPr>
        <w:pStyle w:val="TOC1"/>
        <w:tabs>
          <w:tab w:val="left" w:pos="1470"/>
          <w:tab w:val="right" w:leader="dot" w:pos="7304"/>
        </w:tabs>
        <w:ind w:firstLine="420"/>
        <w:rPr>
          <w:noProof/>
          <w:szCs w:val="22"/>
        </w:rPr>
      </w:pPr>
      <w:r>
        <w:fldChar w:fldCharType="begin"/>
      </w:r>
      <w:r>
        <w:instrText xml:space="preserve"> </w:instrText>
      </w:r>
      <w:r>
        <w:rPr>
          <w:rFonts w:hint="eastAsia"/>
        </w:rPr>
        <w:instrText>TOC \o "2-3" \h \z \t "</w:instrText>
      </w:r>
      <w:r>
        <w:rPr>
          <w:rFonts w:hint="eastAsia"/>
        </w:rPr>
        <w:instrText>标题</w:instrText>
      </w:r>
      <w:r>
        <w:rPr>
          <w:rFonts w:hint="eastAsia"/>
        </w:rPr>
        <w:instrText xml:space="preserve"> 1,1"</w:instrText>
      </w:r>
      <w:r>
        <w:instrText xml:space="preserve"> </w:instrText>
      </w:r>
      <w:r>
        <w:fldChar w:fldCharType="separate"/>
      </w:r>
      <w:hyperlink w:anchor="_Toc455396" w:history="1">
        <w:r w:rsidRPr="00810A12">
          <w:rPr>
            <w:rStyle w:val="afa"/>
            <w:noProof/>
          </w:rPr>
          <w:t>第</w:t>
        </w:r>
        <w:r w:rsidRPr="00810A12">
          <w:rPr>
            <w:rStyle w:val="afa"/>
            <w:noProof/>
          </w:rPr>
          <w:t>1</w:t>
        </w:r>
        <w:r w:rsidRPr="00810A12">
          <w:rPr>
            <w:rStyle w:val="afa"/>
            <w:noProof/>
          </w:rPr>
          <w:t>章</w:t>
        </w:r>
        <w:r>
          <w:rPr>
            <w:noProof/>
            <w:szCs w:val="22"/>
          </w:rPr>
          <w:tab/>
        </w:r>
        <w:r w:rsidRPr="00810A12">
          <w:rPr>
            <w:rStyle w:val="afa"/>
            <w:noProof/>
          </w:rPr>
          <w:t>了解会计电算化与财务软件</w:t>
        </w:r>
        <w:r>
          <w:rPr>
            <w:noProof/>
            <w:webHidden/>
          </w:rPr>
          <w:tab/>
        </w:r>
        <w:r>
          <w:rPr>
            <w:noProof/>
            <w:webHidden/>
          </w:rPr>
          <w:fldChar w:fldCharType="begin"/>
        </w:r>
        <w:r>
          <w:rPr>
            <w:noProof/>
            <w:webHidden/>
          </w:rPr>
          <w:instrText xml:space="preserve"> PAGEREF _Toc455396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397" w:history="1">
        <w:r w:rsidRPr="00810A12">
          <w:rPr>
            <w:rStyle w:val="afa"/>
            <w:noProof/>
          </w:rPr>
          <w:t>1.1</w:t>
        </w:r>
        <w:r>
          <w:rPr>
            <w:noProof/>
            <w:szCs w:val="22"/>
          </w:rPr>
          <w:tab/>
        </w:r>
        <w:r w:rsidRPr="00810A12">
          <w:rPr>
            <w:rStyle w:val="afa"/>
            <w:noProof/>
          </w:rPr>
          <w:t>什么是会计电算化</w:t>
        </w:r>
        <w:r>
          <w:rPr>
            <w:noProof/>
            <w:webHidden/>
          </w:rPr>
          <w:tab/>
        </w:r>
        <w:r>
          <w:rPr>
            <w:noProof/>
            <w:webHidden/>
          </w:rPr>
          <w:fldChar w:fldCharType="begin"/>
        </w:r>
        <w:r>
          <w:rPr>
            <w:noProof/>
            <w:webHidden/>
          </w:rPr>
          <w:instrText xml:space="preserve"> PAGEREF _Toc455397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398" w:history="1">
        <w:r w:rsidRPr="00810A12">
          <w:rPr>
            <w:rStyle w:val="afa"/>
            <w:noProof/>
          </w:rPr>
          <w:t>1.1.1</w:t>
        </w:r>
        <w:r>
          <w:rPr>
            <w:noProof/>
            <w:szCs w:val="22"/>
          </w:rPr>
          <w:tab/>
        </w:r>
        <w:r w:rsidRPr="00810A12">
          <w:rPr>
            <w:rStyle w:val="afa"/>
            <w:noProof/>
          </w:rPr>
          <w:t>会计电算化与手工记账有什么不同</w:t>
        </w:r>
        <w:r>
          <w:rPr>
            <w:noProof/>
            <w:webHidden/>
          </w:rPr>
          <w:tab/>
        </w:r>
        <w:r>
          <w:rPr>
            <w:noProof/>
            <w:webHidden/>
          </w:rPr>
          <w:fldChar w:fldCharType="begin"/>
        </w:r>
        <w:r>
          <w:rPr>
            <w:noProof/>
            <w:webHidden/>
          </w:rPr>
          <w:instrText xml:space="preserve"> PAGEREF _Toc455398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399" w:history="1">
        <w:r w:rsidRPr="00810A12">
          <w:rPr>
            <w:rStyle w:val="afa"/>
            <w:noProof/>
          </w:rPr>
          <w:t>1.1.2</w:t>
        </w:r>
        <w:r>
          <w:rPr>
            <w:noProof/>
            <w:szCs w:val="22"/>
          </w:rPr>
          <w:tab/>
        </w:r>
        <w:r w:rsidRPr="00810A12">
          <w:rPr>
            <w:rStyle w:val="afa"/>
            <w:noProof/>
          </w:rPr>
          <w:t>有了财务软件还需要手工账吗</w:t>
        </w:r>
        <w:r>
          <w:rPr>
            <w:noProof/>
            <w:webHidden/>
          </w:rPr>
          <w:tab/>
        </w:r>
        <w:r>
          <w:rPr>
            <w:noProof/>
            <w:webHidden/>
          </w:rPr>
          <w:fldChar w:fldCharType="begin"/>
        </w:r>
        <w:r>
          <w:rPr>
            <w:noProof/>
            <w:webHidden/>
          </w:rPr>
          <w:instrText xml:space="preserve"> PAGEREF _Toc455399 \h </w:instrText>
        </w:r>
        <w:r>
          <w:rPr>
            <w:noProof/>
            <w:webHidden/>
          </w:rPr>
        </w:r>
        <w:r>
          <w:rPr>
            <w:noProof/>
            <w:webHidden/>
          </w:rPr>
          <w:fldChar w:fldCharType="separate"/>
        </w:r>
        <w:r>
          <w:rPr>
            <w:noProof/>
            <w:webHidden/>
          </w:rPr>
          <w:t>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00" w:history="1">
        <w:r w:rsidRPr="00810A12">
          <w:rPr>
            <w:rStyle w:val="afa"/>
            <w:noProof/>
          </w:rPr>
          <w:t>1.1.3</w:t>
        </w:r>
        <w:r>
          <w:rPr>
            <w:noProof/>
            <w:szCs w:val="22"/>
          </w:rPr>
          <w:tab/>
        </w:r>
        <w:r w:rsidRPr="00810A12">
          <w:rPr>
            <w:rStyle w:val="afa"/>
            <w:noProof/>
          </w:rPr>
          <w:t>应用财务软件前的准备</w:t>
        </w:r>
        <w:r>
          <w:rPr>
            <w:noProof/>
            <w:webHidden/>
          </w:rPr>
          <w:tab/>
        </w:r>
        <w:r>
          <w:rPr>
            <w:noProof/>
            <w:webHidden/>
          </w:rPr>
          <w:fldChar w:fldCharType="begin"/>
        </w:r>
        <w:r>
          <w:rPr>
            <w:noProof/>
            <w:webHidden/>
          </w:rPr>
          <w:instrText xml:space="preserve"> PAGEREF _Toc455400 \h </w:instrText>
        </w:r>
        <w:r>
          <w:rPr>
            <w:noProof/>
            <w:webHidden/>
          </w:rPr>
        </w:r>
        <w:r>
          <w:rPr>
            <w:noProof/>
            <w:webHidden/>
          </w:rPr>
          <w:fldChar w:fldCharType="separate"/>
        </w:r>
        <w:r>
          <w:rPr>
            <w:noProof/>
            <w:webHidden/>
          </w:rPr>
          <w:t>3</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01" w:history="1">
        <w:r w:rsidRPr="00810A12">
          <w:rPr>
            <w:rStyle w:val="afa"/>
            <w:noProof/>
          </w:rPr>
          <w:t>1.1.4</w:t>
        </w:r>
        <w:r>
          <w:rPr>
            <w:noProof/>
            <w:szCs w:val="22"/>
          </w:rPr>
          <w:tab/>
        </w:r>
        <w:r w:rsidRPr="00810A12">
          <w:rPr>
            <w:rStyle w:val="afa"/>
            <w:noProof/>
          </w:rPr>
          <w:t>你知道哪些财务软件</w:t>
        </w:r>
        <w:r>
          <w:rPr>
            <w:noProof/>
            <w:webHidden/>
          </w:rPr>
          <w:tab/>
        </w:r>
        <w:r>
          <w:rPr>
            <w:noProof/>
            <w:webHidden/>
          </w:rPr>
          <w:fldChar w:fldCharType="begin"/>
        </w:r>
        <w:r>
          <w:rPr>
            <w:noProof/>
            <w:webHidden/>
          </w:rPr>
          <w:instrText xml:space="preserve"> PAGEREF _Toc455401 \h </w:instrText>
        </w:r>
        <w:r>
          <w:rPr>
            <w:noProof/>
            <w:webHidden/>
          </w:rPr>
        </w:r>
        <w:r>
          <w:rPr>
            <w:noProof/>
            <w:webHidden/>
          </w:rPr>
          <w:fldChar w:fldCharType="separate"/>
        </w:r>
        <w:r>
          <w:rPr>
            <w:noProof/>
            <w:webHidden/>
          </w:rPr>
          <w:t>3</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02" w:history="1">
        <w:r w:rsidRPr="00810A12">
          <w:rPr>
            <w:rStyle w:val="afa"/>
            <w:noProof/>
          </w:rPr>
          <w:t>1.2</w:t>
        </w:r>
        <w:r>
          <w:rPr>
            <w:noProof/>
            <w:szCs w:val="22"/>
          </w:rPr>
          <w:tab/>
        </w:r>
        <w:r w:rsidRPr="00810A12">
          <w:rPr>
            <w:rStyle w:val="afa"/>
            <w:noProof/>
          </w:rPr>
          <w:t>初识好朋友</w:t>
        </w:r>
        <w:r>
          <w:rPr>
            <w:noProof/>
            <w:webHidden/>
          </w:rPr>
          <w:tab/>
        </w:r>
        <w:r>
          <w:rPr>
            <w:noProof/>
            <w:webHidden/>
          </w:rPr>
          <w:fldChar w:fldCharType="begin"/>
        </w:r>
        <w:r>
          <w:rPr>
            <w:noProof/>
            <w:webHidden/>
          </w:rPr>
          <w:instrText xml:space="preserve"> PAGEREF _Toc455402 \h </w:instrText>
        </w:r>
        <w:r>
          <w:rPr>
            <w:noProof/>
            <w:webHidden/>
          </w:rPr>
        </w:r>
        <w:r>
          <w:rPr>
            <w:noProof/>
            <w:webHidden/>
          </w:rPr>
          <w:fldChar w:fldCharType="separate"/>
        </w:r>
        <w:r>
          <w:rPr>
            <w:noProof/>
            <w:webHidden/>
          </w:rPr>
          <w:t>3</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03" w:history="1">
        <w:r w:rsidRPr="00810A12">
          <w:rPr>
            <w:rStyle w:val="afa"/>
            <w:noProof/>
          </w:rPr>
          <w:t>1.2.1</w:t>
        </w:r>
        <w:r>
          <w:rPr>
            <w:noProof/>
            <w:szCs w:val="22"/>
          </w:rPr>
          <w:tab/>
        </w:r>
        <w:r w:rsidRPr="00810A12">
          <w:rPr>
            <w:rStyle w:val="afa"/>
            <w:noProof/>
          </w:rPr>
          <w:t>版本及功能模块简介</w:t>
        </w:r>
        <w:r>
          <w:rPr>
            <w:noProof/>
            <w:webHidden/>
          </w:rPr>
          <w:tab/>
        </w:r>
        <w:r>
          <w:rPr>
            <w:noProof/>
            <w:webHidden/>
          </w:rPr>
          <w:fldChar w:fldCharType="begin"/>
        </w:r>
        <w:r>
          <w:rPr>
            <w:noProof/>
            <w:webHidden/>
          </w:rPr>
          <w:instrText xml:space="preserve"> PAGEREF _Toc455403 \h </w:instrText>
        </w:r>
        <w:r>
          <w:rPr>
            <w:noProof/>
            <w:webHidden/>
          </w:rPr>
        </w:r>
        <w:r>
          <w:rPr>
            <w:noProof/>
            <w:webHidden/>
          </w:rPr>
          <w:fldChar w:fldCharType="separate"/>
        </w:r>
        <w:r>
          <w:rPr>
            <w:noProof/>
            <w:webHidden/>
          </w:rPr>
          <w:t>4</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04" w:history="1">
        <w:r w:rsidRPr="00810A12">
          <w:rPr>
            <w:rStyle w:val="afa"/>
            <w:noProof/>
          </w:rPr>
          <w:t>1.2.2</w:t>
        </w:r>
        <w:r>
          <w:rPr>
            <w:noProof/>
            <w:szCs w:val="22"/>
          </w:rPr>
          <w:tab/>
        </w:r>
        <w:r w:rsidRPr="00810A12">
          <w:rPr>
            <w:rStyle w:val="afa"/>
            <w:noProof/>
          </w:rPr>
          <w:t>运行环境</w:t>
        </w:r>
        <w:r>
          <w:rPr>
            <w:noProof/>
            <w:webHidden/>
          </w:rPr>
          <w:tab/>
        </w:r>
        <w:r>
          <w:rPr>
            <w:noProof/>
            <w:webHidden/>
          </w:rPr>
          <w:fldChar w:fldCharType="begin"/>
        </w:r>
        <w:r>
          <w:rPr>
            <w:noProof/>
            <w:webHidden/>
          </w:rPr>
          <w:instrText xml:space="preserve"> PAGEREF _Toc455404 \h </w:instrText>
        </w:r>
        <w:r>
          <w:rPr>
            <w:noProof/>
            <w:webHidden/>
          </w:rPr>
        </w:r>
        <w:r>
          <w:rPr>
            <w:noProof/>
            <w:webHidden/>
          </w:rPr>
          <w:fldChar w:fldCharType="separate"/>
        </w:r>
        <w:r>
          <w:rPr>
            <w:noProof/>
            <w:webHidden/>
          </w:rPr>
          <w:t>5</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05" w:history="1">
        <w:r w:rsidRPr="00810A12">
          <w:rPr>
            <w:rStyle w:val="afa"/>
            <w:noProof/>
          </w:rPr>
          <w:t>1.2.3</w:t>
        </w:r>
        <w:r>
          <w:rPr>
            <w:noProof/>
            <w:szCs w:val="22"/>
          </w:rPr>
          <w:tab/>
        </w:r>
        <w:r w:rsidRPr="00810A12">
          <w:rPr>
            <w:rStyle w:val="afa"/>
            <w:noProof/>
          </w:rPr>
          <w:t>安装与卸载</w:t>
        </w:r>
        <w:r>
          <w:rPr>
            <w:noProof/>
            <w:webHidden/>
          </w:rPr>
          <w:tab/>
        </w:r>
        <w:r>
          <w:rPr>
            <w:noProof/>
            <w:webHidden/>
          </w:rPr>
          <w:fldChar w:fldCharType="begin"/>
        </w:r>
        <w:r>
          <w:rPr>
            <w:noProof/>
            <w:webHidden/>
          </w:rPr>
          <w:instrText xml:space="preserve"> PAGEREF _Toc455405 \h </w:instrText>
        </w:r>
        <w:r>
          <w:rPr>
            <w:noProof/>
            <w:webHidden/>
          </w:rPr>
        </w:r>
        <w:r>
          <w:rPr>
            <w:noProof/>
            <w:webHidden/>
          </w:rPr>
          <w:fldChar w:fldCharType="separate"/>
        </w:r>
        <w:r>
          <w:rPr>
            <w:noProof/>
            <w:webHidden/>
          </w:rPr>
          <w:t>5</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06" w:history="1">
        <w:r w:rsidRPr="00810A12">
          <w:rPr>
            <w:rStyle w:val="afa"/>
            <w:noProof/>
          </w:rPr>
          <w:t>1.2.4</w:t>
        </w:r>
        <w:r>
          <w:rPr>
            <w:noProof/>
            <w:szCs w:val="22"/>
          </w:rPr>
          <w:tab/>
        </w:r>
        <w:r w:rsidRPr="00810A12">
          <w:rPr>
            <w:rStyle w:val="afa"/>
            <w:noProof/>
          </w:rPr>
          <w:t>基本操作流程</w:t>
        </w:r>
        <w:r>
          <w:rPr>
            <w:noProof/>
            <w:webHidden/>
          </w:rPr>
          <w:tab/>
        </w:r>
        <w:r>
          <w:rPr>
            <w:noProof/>
            <w:webHidden/>
          </w:rPr>
          <w:fldChar w:fldCharType="begin"/>
        </w:r>
        <w:r>
          <w:rPr>
            <w:noProof/>
            <w:webHidden/>
          </w:rPr>
          <w:instrText xml:space="preserve"> PAGEREF _Toc455406 \h </w:instrText>
        </w:r>
        <w:r>
          <w:rPr>
            <w:noProof/>
            <w:webHidden/>
          </w:rPr>
        </w:r>
        <w:r>
          <w:rPr>
            <w:noProof/>
            <w:webHidden/>
          </w:rPr>
          <w:fldChar w:fldCharType="separate"/>
        </w:r>
        <w:r>
          <w:rPr>
            <w:noProof/>
            <w:webHidden/>
          </w:rPr>
          <w:t>6</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07" w:history="1">
        <w:r w:rsidRPr="00810A12">
          <w:rPr>
            <w:rStyle w:val="afa"/>
            <w:noProof/>
          </w:rPr>
          <w:t>1.2.5</w:t>
        </w:r>
        <w:r>
          <w:rPr>
            <w:noProof/>
            <w:szCs w:val="22"/>
          </w:rPr>
          <w:tab/>
        </w:r>
        <w:r w:rsidRPr="00810A12">
          <w:rPr>
            <w:rStyle w:val="afa"/>
            <w:noProof/>
          </w:rPr>
          <w:t>带着你快速上道</w:t>
        </w:r>
        <w:r>
          <w:rPr>
            <w:noProof/>
            <w:webHidden/>
          </w:rPr>
          <w:tab/>
        </w:r>
        <w:r>
          <w:rPr>
            <w:noProof/>
            <w:webHidden/>
          </w:rPr>
          <w:fldChar w:fldCharType="begin"/>
        </w:r>
        <w:r>
          <w:rPr>
            <w:noProof/>
            <w:webHidden/>
          </w:rPr>
          <w:instrText xml:space="preserve"> PAGEREF _Toc455407 \h </w:instrText>
        </w:r>
        <w:r>
          <w:rPr>
            <w:noProof/>
            <w:webHidden/>
          </w:rPr>
        </w:r>
        <w:r>
          <w:rPr>
            <w:noProof/>
            <w:webHidden/>
          </w:rPr>
          <w:fldChar w:fldCharType="separate"/>
        </w:r>
        <w:r>
          <w:rPr>
            <w:noProof/>
            <w:webHidden/>
          </w:rPr>
          <w:t>7</w:t>
        </w:r>
        <w:r>
          <w:rPr>
            <w:noProof/>
            <w:webHidden/>
          </w:rPr>
          <w:fldChar w:fldCharType="end"/>
        </w:r>
      </w:hyperlink>
    </w:p>
    <w:p w:rsidR="001C1069" w:rsidRDefault="001C1069">
      <w:pPr>
        <w:pStyle w:val="TOC1"/>
        <w:tabs>
          <w:tab w:val="left" w:pos="1470"/>
          <w:tab w:val="right" w:leader="dot" w:pos="7304"/>
        </w:tabs>
        <w:ind w:firstLine="420"/>
        <w:rPr>
          <w:noProof/>
          <w:szCs w:val="22"/>
        </w:rPr>
      </w:pPr>
      <w:hyperlink w:anchor="_Toc455408" w:history="1">
        <w:r w:rsidRPr="00810A12">
          <w:rPr>
            <w:rStyle w:val="afa"/>
            <w:noProof/>
          </w:rPr>
          <w:t>第</w:t>
        </w:r>
        <w:r w:rsidRPr="00810A12">
          <w:rPr>
            <w:rStyle w:val="afa"/>
            <w:noProof/>
          </w:rPr>
          <w:t>2</w:t>
        </w:r>
        <w:r w:rsidRPr="00810A12">
          <w:rPr>
            <w:rStyle w:val="afa"/>
            <w:noProof/>
          </w:rPr>
          <w:t>章</w:t>
        </w:r>
        <w:r>
          <w:rPr>
            <w:noProof/>
            <w:szCs w:val="22"/>
          </w:rPr>
          <w:tab/>
        </w:r>
        <w:r w:rsidRPr="00810A12">
          <w:rPr>
            <w:rStyle w:val="afa"/>
            <w:noProof/>
          </w:rPr>
          <w:t>建楼打地基</w:t>
        </w:r>
        <w:r w:rsidRPr="00810A12">
          <w:rPr>
            <w:rStyle w:val="afa"/>
            <w:noProof/>
          </w:rPr>
          <w:t>——</w:t>
        </w:r>
        <w:r w:rsidRPr="00810A12">
          <w:rPr>
            <w:rStyle w:val="afa"/>
            <w:noProof/>
          </w:rPr>
          <w:t>系统设置</w:t>
        </w:r>
        <w:r>
          <w:rPr>
            <w:noProof/>
            <w:webHidden/>
          </w:rPr>
          <w:tab/>
        </w:r>
        <w:r>
          <w:rPr>
            <w:noProof/>
            <w:webHidden/>
          </w:rPr>
          <w:fldChar w:fldCharType="begin"/>
        </w:r>
        <w:r>
          <w:rPr>
            <w:noProof/>
            <w:webHidden/>
          </w:rPr>
          <w:instrText xml:space="preserve"> PAGEREF _Toc455408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09" w:history="1">
        <w:r w:rsidRPr="00810A12">
          <w:rPr>
            <w:rStyle w:val="afa"/>
            <w:noProof/>
          </w:rPr>
          <w:t>2.1</w:t>
        </w:r>
        <w:r>
          <w:rPr>
            <w:noProof/>
            <w:szCs w:val="22"/>
          </w:rPr>
          <w:tab/>
        </w:r>
        <w:r w:rsidRPr="00810A12">
          <w:rPr>
            <w:rStyle w:val="afa"/>
            <w:noProof/>
          </w:rPr>
          <w:t>进入系统管理</w:t>
        </w:r>
        <w:r>
          <w:rPr>
            <w:noProof/>
            <w:webHidden/>
          </w:rPr>
          <w:tab/>
        </w:r>
        <w:r>
          <w:rPr>
            <w:noProof/>
            <w:webHidden/>
          </w:rPr>
          <w:fldChar w:fldCharType="begin"/>
        </w:r>
        <w:r>
          <w:rPr>
            <w:noProof/>
            <w:webHidden/>
          </w:rPr>
          <w:instrText xml:space="preserve"> PAGEREF _Toc455409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10" w:history="1">
        <w:r w:rsidRPr="00810A12">
          <w:rPr>
            <w:rStyle w:val="afa"/>
            <w:noProof/>
          </w:rPr>
          <w:t>2.1.1</w:t>
        </w:r>
        <w:r>
          <w:rPr>
            <w:noProof/>
            <w:szCs w:val="22"/>
          </w:rPr>
          <w:tab/>
        </w:r>
        <w:r w:rsidRPr="00810A12">
          <w:rPr>
            <w:rStyle w:val="afa"/>
            <w:noProof/>
          </w:rPr>
          <w:t>启动并初始化数据库</w:t>
        </w:r>
        <w:r>
          <w:rPr>
            <w:noProof/>
            <w:webHidden/>
          </w:rPr>
          <w:tab/>
        </w:r>
        <w:r>
          <w:rPr>
            <w:noProof/>
            <w:webHidden/>
          </w:rPr>
          <w:fldChar w:fldCharType="begin"/>
        </w:r>
        <w:r>
          <w:rPr>
            <w:noProof/>
            <w:webHidden/>
          </w:rPr>
          <w:instrText xml:space="preserve"> PAGEREF _Toc455410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11" w:history="1">
        <w:r w:rsidRPr="00810A12">
          <w:rPr>
            <w:rStyle w:val="afa"/>
            <w:noProof/>
          </w:rPr>
          <w:t>2.1.2</w:t>
        </w:r>
        <w:r>
          <w:rPr>
            <w:noProof/>
            <w:szCs w:val="22"/>
          </w:rPr>
          <w:tab/>
        </w:r>
        <w:r w:rsidRPr="00810A12">
          <w:rPr>
            <w:rStyle w:val="afa"/>
            <w:noProof/>
          </w:rPr>
          <w:t>以系统管理员身份注册</w:t>
        </w:r>
        <w:r>
          <w:rPr>
            <w:noProof/>
            <w:webHidden/>
          </w:rPr>
          <w:tab/>
        </w:r>
        <w:r>
          <w:rPr>
            <w:noProof/>
            <w:webHidden/>
          </w:rPr>
          <w:fldChar w:fldCharType="begin"/>
        </w:r>
        <w:r>
          <w:rPr>
            <w:noProof/>
            <w:webHidden/>
          </w:rPr>
          <w:instrText xml:space="preserve"> PAGEREF _Toc455411 \h </w:instrText>
        </w:r>
        <w:r>
          <w:rPr>
            <w:noProof/>
            <w:webHidden/>
          </w:rPr>
        </w:r>
        <w:r>
          <w:rPr>
            <w:noProof/>
            <w:webHidden/>
          </w:rPr>
          <w:fldChar w:fldCharType="separate"/>
        </w:r>
        <w:r>
          <w:rPr>
            <w:noProof/>
            <w:webHidden/>
          </w:rPr>
          <w:t>3</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12" w:history="1">
        <w:r w:rsidRPr="00810A12">
          <w:rPr>
            <w:rStyle w:val="afa"/>
            <w:noProof/>
          </w:rPr>
          <w:t>2.1.3</w:t>
        </w:r>
        <w:r>
          <w:rPr>
            <w:noProof/>
            <w:szCs w:val="22"/>
          </w:rPr>
          <w:tab/>
        </w:r>
        <w:r w:rsidRPr="00810A12">
          <w:rPr>
            <w:rStyle w:val="afa"/>
            <w:noProof/>
          </w:rPr>
          <w:t>退出登录</w:t>
        </w:r>
        <w:r>
          <w:rPr>
            <w:noProof/>
            <w:webHidden/>
          </w:rPr>
          <w:tab/>
        </w:r>
        <w:r>
          <w:rPr>
            <w:noProof/>
            <w:webHidden/>
          </w:rPr>
          <w:fldChar w:fldCharType="begin"/>
        </w:r>
        <w:r>
          <w:rPr>
            <w:noProof/>
            <w:webHidden/>
          </w:rPr>
          <w:instrText xml:space="preserve"> PAGEREF _Toc455412 \h </w:instrText>
        </w:r>
        <w:r>
          <w:rPr>
            <w:noProof/>
            <w:webHidden/>
          </w:rPr>
        </w:r>
        <w:r>
          <w:rPr>
            <w:noProof/>
            <w:webHidden/>
          </w:rPr>
          <w:fldChar w:fldCharType="separate"/>
        </w:r>
        <w:r>
          <w:rPr>
            <w:noProof/>
            <w:webHidden/>
          </w:rPr>
          <w:t>4</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13" w:history="1">
        <w:r w:rsidRPr="00810A12">
          <w:rPr>
            <w:rStyle w:val="afa"/>
            <w:noProof/>
          </w:rPr>
          <w:t>2.1.4</w:t>
        </w:r>
        <w:r>
          <w:rPr>
            <w:noProof/>
            <w:szCs w:val="22"/>
          </w:rPr>
          <w:tab/>
        </w:r>
        <w:r w:rsidRPr="00810A12">
          <w:rPr>
            <w:rStyle w:val="afa"/>
            <w:noProof/>
          </w:rPr>
          <w:t>退出系统管理</w:t>
        </w:r>
        <w:r>
          <w:rPr>
            <w:noProof/>
            <w:webHidden/>
          </w:rPr>
          <w:tab/>
        </w:r>
        <w:r>
          <w:rPr>
            <w:noProof/>
            <w:webHidden/>
          </w:rPr>
          <w:fldChar w:fldCharType="begin"/>
        </w:r>
        <w:r>
          <w:rPr>
            <w:noProof/>
            <w:webHidden/>
          </w:rPr>
          <w:instrText xml:space="preserve"> PAGEREF _Toc455413 \h </w:instrText>
        </w:r>
        <w:r>
          <w:rPr>
            <w:noProof/>
            <w:webHidden/>
          </w:rPr>
        </w:r>
        <w:r>
          <w:rPr>
            <w:noProof/>
            <w:webHidden/>
          </w:rPr>
          <w:fldChar w:fldCharType="separate"/>
        </w:r>
        <w:r>
          <w:rPr>
            <w:noProof/>
            <w:webHidden/>
          </w:rPr>
          <w:t>4</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14" w:history="1">
        <w:r w:rsidRPr="00810A12">
          <w:rPr>
            <w:rStyle w:val="afa"/>
            <w:noProof/>
          </w:rPr>
          <w:t>2.2</w:t>
        </w:r>
        <w:r>
          <w:rPr>
            <w:noProof/>
            <w:szCs w:val="22"/>
          </w:rPr>
          <w:tab/>
        </w:r>
        <w:r w:rsidRPr="00810A12">
          <w:rPr>
            <w:rStyle w:val="afa"/>
            <w:noProof/>
          </w:rPr>
          <w:t>白手起家创建新账套</w:t>
        </w:r>
        <w:r>
          <w:rPr>
            <w:noProof/>
            <w:webHidden/>
          </w:rPr>
          <w:tab/>
        </w:r>
        <w:r>
          <w:rPr>
            <w:noProof/>
            <w:webHidden/>
          </w:rPr>
          <w:fldChar w:fldCharType="begin"/>
        </w:r>
        <w:r>
          <w:rPr>
            <w:noProof/>
            <w:webHidden/>
          </w:rPr>
          <w:instrText xml:space="preserve"> PAGEREF _Toc455414 \h </w:instrText>
        </w:r>
        <w:r>
          <w:rPr>
            <w:noProof/>
            <w:webHidden/>
          </w:rPr>
        </w:r>
        <w:r>
          <w:rPr>
            <w:noProof/>
            <w:webHidden/>
          </w:rPr>
          <w:fldChar w:fldCharType="separate"/>
        </w:r>
        <w:r>
          <w:rPr>
            <w:noProof/>
            <w:webHidden/>
          </w:rPr>
          <w:t>4</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15" w:history="1">
        <w:r w:rsidRPr="00810A12">
          <w:rPr>
            <w:rStyle w:val="afa"/>
            <w:noProof/>
          </w:rPr>
          <w:t>2.3</w:t>
        </w:r>
        <w:r>
          <w:rPr>
            <w:noProof/>
            <w:szCs w:val="22"/>
          </w:rPr>
          <w:tab/>
        </w:r>
        <w:r w:rsidRPr="00810A12">
          <w:rPr>
            <w:rStyle w:val="afa"/>
            <w:noProof/>
          </w:rPr>
          <w:t>添丁进口增加新操作员</w:t>
        </w:r>
        <w:r>
          <w:rPr>
            <w:noProof/>
            <w:webHidden/>
          </w:rPr>
          <w:tab/>
        </w:r>
        <w:r>
          <w:rPr>
            <w:noProof/>
            <w:webHidden/>
          </w:rPr>
          <w:fldChar w:fldCharType="begin"/>
        </w:r>
        <w:r>
          <w:rPr>
            <w:noProof/>
            <w:webHidden/>
          </w:rPr>
          <w:instrText xml:space="preserve"> PAGEREF _Toc455415 \h </w:instrText>
        </w:r>
        <w:r>
          <w:rPr>
            <w:noProof/>
            <w:webHidden/>
          </w:rPr>
        </w:r>
        <w:r>
          <w:rPr>
            <w:noProof/>
            <w:webHidden/>
          </w:rPr>
          <w:fldChar w:fldCharType="separate"/>
        </w:r>
        <w:r>
          <w:rPr>
            <w:noProof/>
            <w:webHidden/>
          </w:rPr>
          <w:t>7</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16" w:history="1">
        <w:r w:rsidRPr="00810A12">
          <w:rPr>
            <w:rStyle w:val="afa"/>
            <w:noProof/>
          </w:rPr>
          <w:t>2.4</w:t>
        </w:r>
        <w:r>
          <w:rPr>
            <w:noProof/>
            <w:szCs w:val="22"/>
          </w:rPr>
          <w:tab/>
        </w:r>
        <w:r w:rsidRPr="00810A12">
          <w:rPr>
            <w:rStyle w:val="afa"/>
            <w:noProof/>
          </w:rPr>
          <w:t>分配任务为新账套指定账套主管</w:t>
        </w:r>
        <w:r>
          <w:rPr>
            <w:noProof/>
            <w:webHidden/>
          </w:rPr>
          <w:tab/>
        </w:r>
        <w:r>
          <w:rPr>
            <w:noProof/>
            <w:webHidden/>
          </w:rPr>
          <w:fldChar w:fldCharType="begin"/>
        </w:r>
        <w:r>
          <w:rPr>
            <w:noProof/>
            <w:webHidden/>
          </w:rPr>
          <w:instrText xml:space="preserve"> PAGEREF _Toc455416 \h </w:instrText>
        </w:r>
        <w:r>
          <w:rPr>
            <w:noProof/>
            <w:webHidden/>
          </w:rPr>
        </w:r>
        <w:r>
          <w:rPr>
            <w:noProof/>
            <w:webHidden/>
          </w:rPr>
          <w:fldChar w:fldCharType="separate"/>
        </w:r>
        <w:r>
          <w:rPr>
            <w:noProof/>
            <w:webHidden/>
          </w:rPr>
          <w:t>8</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17" w:history="1">
        <w:r w:rsidRPr="00810A12">
          <w:rPr>
            <w:rStyle w:val="afa"/>
            <w:noProof/>
          </w:rPr>
          <w:t>2.5</w:t>
        </w:r>
        <w:r>
          <w:rPr>
            <w:noProof/>
            <w:szCs w:val="22"/>
          </w:rPr>
          <w:tab/>
        </w:r>
        <w:r w:rsidRPr="00810A12">
          <w:rPr>
            <w:rStyle w:val="afa"/>
            <w:noProof/>
          </w:rPr>
          <w:t>自己动手吧</w:t>
        </w:r>
        <w:r>
          <w:rPr>
            <w:noProof/>
            <w:webHidden/>
          </w:rPr>
          <w:tab/>
        </w:r>
        <w:r>
          <w:rPr>
            <w:noProof/>
            <w:webHidden/>
          </w:rPr>
          <w:fldChar w:fldCharType="begin"/>
        </w:r>
        <w:r>
          <w:rPr>
            <w:noProof/>
            <w:webHidden/>
          </w:rPr>
          <w:instrText xml:space="preserve"> PAGEREF _Toc455417 \h </w:instrText>
        </w:r>
        <w:r>
          <w:rPr>
            <w:noProof/>
            <w:webHidden/>
          </w:rPr>
        </w:r>
        <w:r>
          <w:rPr>
            <w:noProof/>
            <w:webHidden/>
          </w:rPr>
          <w:fldChar w:fldCharType="separate"/>
        </w:r>
        <w:r>
          <w:rPr>
            <w:noProof/>
            <w:webHidden/>
          </w:rPr>
          <w:t>9</w:t>
        </w:r>
        <w:r>
          <w:rPr>
            <w:noProof/>
            <w:webHidden/>
          </w:rPr>
          <w:fldChar w:fldCharType="end"/>
        </w:r>
      </w:hyperlink>
    </w:p>
    <w:p w:rsidR="001C1069" w:rsidRDefault="001C1069">
      <w:pPr>
        <w:pStyle w:val="TOC1"/>
        <w:tabs>
          <w:tab w:val="left" w:pos="1470"/>
          <w:tab w:val="right" w:leader="dot" w:pos="7304"/>
        </w:tabs>
        <w:ind w:firstLine="420"/>
        <w:rPr>
          <w:noProof/>
          <w:szCs w:val="22"/>
        </w:rPr>
      </w:pPr>
      <w:hyperlink w:anchor="_Toc455418" w:history="1">
        <w:r w:rsidRPr="00810A12">
          <w:rPr>
            <w:rStyle w:val="afa"/>
            <w:noProof/>
          </w:rPr>
          <w:t>第</w:t>
        </w:r>
        <w:r w:rsidRPr="00810A12">
          <w:rPr>
            <w:rStyle w:val="afa"/>
            <w:noProof/>
          </w:rPr>
          <w:t>3</w:t>
        </w:r>
        <w:r w:rsidRPr="00810A12">
          <w:rPr>
            <w:rStyle w:val="afa"/>
            <w:noProof/>
          </w:rPr>
          <w:t>章</w:t>
        </w:r>
        <w:r>
          <w:rPr>
            <w:noProof/>
            <w:szCs w:val="22"/>
          </w:rPr>
          <w:tab/>
        </w:r>
        <w:r w:rsidRPr="00810A12">
          <w:rPr>
            <w:rStyle w:val="afa"/>
            <w:noProof/>
          </w:rPr>
          <w:t>在总账中进行基础账务处理</w:t>
        </w:r>
        <w:r>
          <w:rPr>
            <w:noProof/>
            <w:webHidden/>
          </w:rPr>
          <w:tab/>
        </w:r>
        <w:r>
          <w:rPr>
            <w:noProof/>
            <w:webHidden/>
          </w:rPr>
          <w:fldChar w:fldCharType="begin"/>
        </w:r>
        <w:r>
          <w:rPr>
            <w:noProof/>
            <w:webHidden/>
          </w:rPr>
          <w:instrText xml:space="preserve"> PAGEREF _Toc455418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19" w:history="1">
        <w:r w:rsidRPr="00810A12">
          <w:rPr>
            <w:rStyle w:val="afa"/>
            <w:noProof/>
          </w:rPr>
          <w:t>3.1</w:t>
        </w:r>
        <w:r>
          <w:rPr>
            <w:noProof/>
            <w:szCs w:val="22"/>
          </w:rPr>
          <w:tab/>
        </w:r>
        <w:r w:rsidRPr="00810A12">
          <w:rPr>
            <w:rStyle w:val="afa"/>
            <w:noProof/>
          </w:rPr>
          <w:t>账务处理第一步</w:t>
        </w:r>
        <w:r>
          <w:rPr>
            <w:noProof/>
            <w:webHidden/>
          </w:rPr>
          <w:tab/>
        </w:r>
        <w:r>
          <w:rPr>
            <w:noProof/>
            <w:webHidden/>
          </w:rPr>
          <w:fldChar w:fldCharType="begin"/>
        </w:r>
        <w:r>
          <w:rPr>
            <w:noProof/>
            <w:webHidden/>
          </w:rPr>
          <w:instrText xml:space="preserve"> PAGEREF _Toc455419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0" w:history="1">
        <w:r w:rsidRPr="00810A12">
          <w:rPr>
            <w:rStyle w:val="afa"/>
            <w:noProof/>
          </w:rPr>
          <w:t>3.1.1</w:t>
        </w:r>
        <w:r>
          <w:rPr>
            <w:noProof/>
            <w:szCs w:val="22"/>
          </w:rPr>
          <w:tab/>
        </w:r>
        <w:r w:rsidRPr="00810A12">
          <w:rPr>
            <w:rStyle w:val="afa"/>
            <w:noProof/>
          </w:rPr>
          <w:t>进入工作平台</w:t>
        </w:r>
        <w:r>
          <w:rPr>
            <w:noProof/>
            <w:webHidden/>
          </w:rPr>
          <w:tab/>
        </w:r>
        <w:r>
          <w:rPr>
            <w:noProof/>
            <w:webHidden/>
          </w:rPr>
          <w:fldChar w:fldCharType="begin"/>
        </w:r>
        <w:r>
          <w:rPr>
            <w:noProof/>
            <w:webHidden/>
          </w:rPr>
          <w:instrText xml:space="preserve"> PAGEREF _Toc455420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1" w:history="1">
        <w:r w:rsidRPr="00810A12">
          <w:rPr>
            <w:rStyle w:val="afa"/>
            <w:noProof/>
          </w:rPr>
          <w:t>3.1.2</w:t>
        </w:r>
        <w:r>
          <w:rPr>
            <w:noProof/>
            <w:szCs w:val="22"/>
          </w:rPr>
          <w:tab/>
        </w:r>
        <w:r w:rsidRPr="00810A12">
          <w:rPr>
            <w:rStyle w:val="afa"/>
            <w:noProof/>
          </w:rPr>
          <w:t>设置总账业务参数</w:t>
        </w:r>
        <w:r>
          <w:rPr>
            <w:noProof/>
            <w:webHidden/>
          </w:rPr>
          <w:tab/>
        </w:r>
        <w:r>
          <w:rPr>
            <w:noProof/>
            <w:webHidden/>
          </w:rPr>
          <w:fldChar w:fldCharType="begin"/>
        </w:r>
        <w:r>
          <w:rPr>
            <w:noProof/>
            <w:webHidden/>
          </w:rPr>
          <w:instrText xml:space="preserve"> PAGEREF _Toc455421 \h </w:instrText>
        </w:r>
        <w:r>
          <w:rPr>
            <w:noProof/>
            <w:webHidden/>
          </w:rPr>
        </w:r>
        <w:r>
          <w:rPr>
            <w:noProof/>
            <w:webHidden/>
          </w:rPr>
          <w:fldChar w:fldCharType="separate"/>
        </w:r>
        <w:r>
          <w:rPr>
            <w:noProof/>
            <w:webHidden/>
          </w:rPr>
          <w:t>3</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2" w:history="1">
        <w:r w:rsidRPr="00810A12">
          <w:rPr>
            <w:rStyle w:val="afa"/>
            <w:noProof/>
          </w:rPr>
          <w:t>3.1.3</w:t>
        </w:r>
        <w:r>
          <w:rPr>
            <w:noProof/>
            <w:szCs w:val="22"/>
          </w:rPr>
          <w:tab/>
        </w:r>
        <w:r w:rsidRPr="00810A12">
          <w:rPr>
            <w:rStyle w:val="afa"/>
            <w:noProof/>
          </w:rPr>
          <w:t>设置会计科目</w:t>
        </w:r>
        <w:r>
          <w:rPr>
            <w:noProof/>
            <w:webHidden/>
          </w:rPr>
          <w:tab/>
        </w:r>
        <w:r>
          <w:rPr>
            <w:noProof/>
            <w:webHidden/>
          </w:rPr>
          <w:fldChar w:fldCharType="begin"/>
        </w:r>
        <w:r>
          <w:rPr>
            <w:noProof/>
            <w:webHidden/>
          </w:rPr>
          <w:instrText xml:space="preserve"> PAGEREF _Toc455422 \h </w:instrText>
        </w:r>
        <w:r>
          <w:rPr>
            <w:noProof/>
            <w:webHidden/>
          </w:rPr>
        </w:r>
        <w:r>
          <w:rPr>
            <w:noProof/>
            <w:webHidden/>
          </w:rPr>
          <w:fldChar w:fldCharType="separate"/>
        </w:r>
        <w:r>
          <w:rPr>
            <w:noProof/>
            <w:webHidden/>
          </w:rPr>
          <w:t>4</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3" w:history="1">
        <w:r w:rsidRPr="00810A12">
          <w:rPr>
            <w:rStyle w:val="afa"/>
            <w:noProof/>
          </w:rPr>
          <w:t>3.1.4</w:t>
        </w:r>
        <w:r>
          <w:rPr>
            <w:noProof/>
            <w:szCs w:val="22"/>
          </w:rPr>
          <w:tab/>
        </w:r>
        <w:r w:rsidRPr="00810A12">
          <w:rPr>
            <w:rStyle w:val="afa"/>
            <w:noProof/>
          </w:rPr>
          <w:t>设置凭证类别</w:t>
        </w:r>
        <w:r>
          <w:rPr>
            <w:noProof/>
            <w:webHidden/>
          </w:rPr>
          <w:tab/>
        </w:r>
        <w:r>
          <w:rPr>
            <w:noProof/>
            <w:webHidden/>
          </w:rPr>
          <w:fldChar w:fldCharType="begin"/>
        </w:r>
        <w:r>
          <w:rPr>
            <w:noProof/>
            <w:webHidden/>
          </w:rPr>
          <w:instrText xml:space="preserve"> PAGEREF _Toc455423 \h </w:instrText>
        </w:r>
        <w:r>
          <w:rPr>
            <w:noProof/>
            <w:webHidden/>
          </w:rPr>
        </w:r>
        <w:r>
          <w:rPr>
            <w:noProof/>
            <w:webHidden/>
          </w:rPr>
          <w:fldChar w:fldCharType="separate"/>
        </w:r>
        <w:r>
          <w:rPr>
            <w:noProof/>
            <w:webHidden/>
          </w:rPr>
          <w:t>7</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4" w:history="1">
        <w:r w:rsidRPr="00810A12">
          <w:rPr>
            <w:rStyle w:val="afa"/>
            <w:noProof/>
          </w:rPr>
          <w:t>3.1.5</w:t>
        </w:r>
        <w:r>
          <w:rPr>
            <w:noProof/>
            <w:szCs w:val="22"/>
          </w:rPr>
          <w:tab/>
        </w:r>
        <w:r w:rsidRPr="00810A12">
          <w:rPr>
            <w:rStyle w:val="afa"/>
            <w:noProof/>
          </w:rPr>
          <w:t>录入期初余额</w:t>
        </w:r>
        <w:r>
          <w:rPr>
            <w:noProof/>
            <w:webHidden/>
          </w:rPr>
          <w:tab/>
        </w:r>
        <w:r>
          <w:rPr>
            <w:noProof/>
            <w:webHidden/>
          </w:rPr>
          <w:fldChar w:fldCharType="begin"/>
        </w:r>
        <w:r>
          <w:rPr>
            <w:noProof/>
            <w:webHidden/>
          </w:rPr>
          <w:instrText xml:space="preserve"> PAGEREF _Toc455424 \h </w:instrText>
        </w:r>
        <w:r>
          <w:rPr>
            <w:noProof/>
            <w:webHidden/>
          </w:rPr>
        </w:r>
        <w:r>
          <w:rPr>
            <w:noProof/>
            <w:webHidden/>
          </w:rPr>
          <w:fldChar w:fldCharType="separate"/>
        </w:r>
        <w:r>
          <w:rPr>
            <w:noProof/>
            <w:webHidden/>
          </w:rPr>
          <w:t>8</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25" w:history="1">
        <w:r w:rsidRPr="00810A12">
          <w:rPr>
            <w:rStyle w:val="afa"/>
            <w:noProof/>
          </w:rPr>
          <w:t>3.2</w:t>
        </w:r>
        <w:r>
          <w:rPr>
            <w:noProof/>
            <w:szCs w:val="22"/>
          </w:rPr>
          <w:tab/>
        </w:r>
        <w:r w:rsidRPr="00810A12">
          <w:rPr>
            <w:rStyle w:val="afa"/>
            <w:noProof/>
          </w:rPr>
          <w:t>填制凭证</w:t>
        </w:r>
        <w:r>
          <w:rPr>
            <w:noProof/>
            <w:webHidden/>
          </w:rPr>
          <w:tab/>
        </w:r>
        <w:r>
          <w:rPr>
            <w:noProof/>
            <w:webHidden/>
          </w:rPr>
          <w:fldChar w:fldCharType="begin"/>
        </w:r>
        <w:r>
          <w:rPr>
            <w:noProof/>
            <w:webHidden/>
          </w:rPr>
          <w:instrText xml:space="preserve"> PAGEREF _Toc455425 \h </w:instrText>
        </w:r>
        <w:r>
          <w:rPr>
            <w:noProof/>
            <w:webHidden/>
          </w:rPr>
        </w:r>
        <w:r>
          <w:rPr>
            <w:noProof/>
            <w:webHidden/>
          </w:rPr>
          <w:fldChar w:fldCharType="separate"/>
        </w:r>
        <w:r>
          <w:rPr>
            <w:noProof/>
            <w:webHidden/>
          </w:rPr>
          <w:t>11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6" w:history="1">
        <w:r w:rsidRPr="00810A12">
          <w:rPr>
            <w:rStyle w:val="afa"/>
            <w:noProof/>
          </w:rPr>
          <w:t>3.2.1</w:t>
        </w:r>
        <w:r>
          <w:rPr>
            <w:noProof/>
            <w:szCs w:val="22"/>
          </w:rPr>
          <w:tab/>
        </w:r>
        <w:r w:rsidRPr="00810A12">
          <w:rPr>
            <w:rStyle w:val="afa"/>
            <w:noProof/>
          </w:rPr>
          <w:t>录入凭证</w:t>
        </w:r>
        <w:r>
          <w:rPr>
            <w:noProof/>
            <w:webHidden/>
          </w:rPr>
          <w:tab/>
        </w:r>
        <w:r>
          <w:rPr>
            <w:noProof/>
            <w:webHidden/>
          </w:rPr>
          <w:fldChar w:fldCharType="begin"/>
        </w:r>
        <w:r>
          <w:rPr>
            <w:noProof/>
            <w:webHidden/>
          </w:rPr>
          <w:instrText xml:space="preserve"> PAGEREF _Toc455426 \h </w:instrText>
        </w:r>
        <w:r>
          <w:rPr>
            <w:noProof/>
            <w:webHidden/>
          </w:rPr>
        </w:r>
        <w:r>
          <w:rPr>
            <w:noProof/>
            <w:webHidden/>
          </w:rPr>
          <w:fldChar w:fldCharType="separate"/>
        </w:r>
        <w:r>
          <w:rPr>
            <w:noProof/>
            <w:webHidden/>
          </w:rPr>
          <w:t>11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7" w:history="1">
        <w:r w:rsidRPr="00810A12">
          <w:rPr>
            <w:rStyle w:val="afa"/>
            <w:noProof/>
          </w:rPr>
          <w:t>3.2.2</w:t>
        </w:r>
        <w:r>
          <w:rPr>
            <w:noProof/>
            <w:szCs w:val="22"/>
          </w:rPr>
          <w:tab/>
        </w:r>
        <w:r w:rsidRPr="00810A12">
          <w:rPr>
            <w:rStyle w:val="afa"/>
            <w:noProof/>
          </w:rPr>
          <w:t>修改凭证</w:t>
        </w:r>
        <w:r>
          <w:rPr>
            <w:noProof/>
            <w:webHidden/>
          </w:rPr>
          <w:tab/>
        </w:r>
        <w:r>
          <w:rPr>
            <w:noProof/>
            <w:webHidden/>
          </w:rPr>
          <w:fldChar w:fldCharType="begin"/>
        </w:r>
        <w:r>
          <w:rPr>
            <w:noProof/>
            <w:webHidden/>
          </w:rPr>
          <w:instrText xml:space="preserve"> PAGEREF _Toc455427 \h </w:instrText>
        </w:r>
        <w:r>
          <w:rPr>
            <w:noProof/>
            <w:webHidden/>
          </w:rPr>
        </w:r>
        <w:r>
          <w:rPr>
            <w:noProof/>
            <w:webHidden/>
          </w:rPr>
          <w:fldChar w:fldCharType="separate"/>
        </w:r>
        <w:r>
          <w:rPr>
            <w:noProof/>
            <w:webHidden/>
          </w:rPr>
          <w:t>17</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8" w:history="1">
        <w:r w:rsidRPr="00810A12">
          <w:rPr>
            <w:rStyle w:val="afa"/>
            <w:noProof/>
          </w:rPr>
          <w:t>3.2.3</w:t>
        </w:r>
        <w:r>
          <w:rPr>
            <w:noProof/>
            <w:szCs w:val="22"/>
          </w:rPr>
          <w:tab/>
        </w:r>
        <w:r w:rsidRPr="00810A12">
          <w:rPr>
            <w:rStyle w:val="afa"/>
            <w:noProof/>
          </w:rPr>
          <w:t>删除凭证</w:t>
        </w:r>
        <w:r>
          <w:rPr>
            <w:noProof/>
            <w:webHidden/>
          </w:rPr>
          <w:tab/>
        </w:r>
        <w:r>
          <w:rPr>
            <w:noProof/>
            <w:webHidden/>
          </w:rPr>
          <w:fldChar w:fldCharType="begin"/>
        </w:r>
        <w:r>
          <w:rPr>
            <w:noProof/>
            <w:webHidden/>
          </w:rPr>
          <w:instrText xml:space="preserve"> PAGEREF _Toc455428 \h </w:instrText>
        </w:r>
        <w:r>
          <w:rPr>
            <w:noProof/>
            <w:webHidden/>
          </w:rPr>
        </w:r>
        <w:r>
          <w:rPr>
            <w:noProof/>
            <w:webHidden/>
          </w:rPr>
          <w:fldChar w:fldCharType="separate"/>
        </w:r>
        <w:r>
          <w:rPr>
            <w:noProof/>
            <w:webHidden/>
          </w:rPr>
          <w:t>18</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29" w:history="1">
        <w:r w:rsidRPr="00810A12">
          <w:rPr>
            <w:rStyle w:val="afa"/>
            <w:noProof/>
          </w:rPr>
          <w:t>3.2.4</w:t>
        </w:r>
        <w:r>
          <w:rPr>
            <w:noProof/>
            <w:szCs w:val="22"/>
          </w:rPr>
          <w:tab/>
        </w:r>
        <w:r w:rsidRPr="00810A12">
          <w:rPr>
            <w:rStyle w:val="afa"/>
            <w:noProof/>
          </w:rPr>
          <w:t>查询凭证</w:t>
        </w:r>
        <w:r>
          <w:rPr>
            <w:noProof/>
            <w:webHidden/>
          </w:rPr>
          <w:tab/>
        </w:r>
        <w:r>
          <w:rPr>
            <w:noProof/>
            <w:webHidden/>
          </w:rPr>
          <w:fldChar w:fldCharType="begin"/>
        </w:r>
        <w:r>
          <w:rPr>
            <w:noProof/>
            <w:webHidden/>
          </w:rPr>
          <w:instrText xml:space="preserve"> PAGEREF _Toc455429 \h </w:instrText>
        </w:r>
        <w:r>
          <w:rPr>
            <w:noProof/>
            <w:webHidden/>
          </w:rPr>
        </w:r>
        <w:r>
          <w:rPr>
            <w:noProof/>
            <w:webHidden/>
          </w:rPr>
          <w:fldChar w:fldCharType="separate"/>
        </w:r>
        <w:r>
          <w:rPr>
            <w:noProof/>
            <w:webHidden/>
          </w:rPr>
          <w:t>18</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30" w:history="1">
        <w:r w:rsidRPr="00810A12">
          <w:rPr>
            <w:rStyle w:val="afa"/>
            <w:noProof/>
          </w:rPr>
          <w:t>3.2.5</w:t>
        </w:r>
        <w:r>
          <w:rPr>
            <w:noProof/>
            <w:szCs w:val="22"/>
          </w:rPr>
          <w:tab/>
        </w:r>
        <w:r w:rsidRPr="00810A12">
          <w:rPr>
            <w:rStyle w:val="afa"/>
            <w:noProof/>
          </w:rPr>
          <w:t>打印凭证</w:t>
        </w:r>
        <w:r>
          <w:rPr>
            <w:noProof/>
            <w:webHidden/>
          </w:rPr>
          <w:tab/>
        </w:r>
        <w:r>
          <w:rPr>
            <w:noProof/>
            <w:webHidden/>
          </w:rPr>
          <w:fldChar w:fldCharType="begin"/>
        </w:r>
        <w:r>
          <w:rPr>
            <w:noProof/>
            <w:webHidden/>
          </w:rPr>
          <w:instrText xml:space="preserve"> PAGEREF _Toc455430 \h </w:instrText>
        </w:r>
        <w:r>
          <w:rPr>
            <w:noProof/>
            <w:webHidden/>
          </w:rPr>
        </w:r>
        <w:r>
          <w:rPr>
            <w:noProof/>
            <w:webHidden/>
          </w:rPr>
          <w:fldChar w:fldCharType="separate"/>
        </w:r>
        <w:r>
          <w:rPr>
            <w:noProof/>
            <w:webHidden/>
          </w:rPr>
          <w:t>19</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31" w:history="1">
        <w:r w:rsidRPr="00810A12">
          <w:rPr>
            <w:rStyle w:val="afa"/>
            <w:noProof/>
          </w:rPr>
          <w:t>3.3</w:t>
        </w:r>
        <w:r>
          <w:rPr>
            <w:noProof/>
            <w:szCs w:val="22"/>
          </w:rPr>
          <w:tab/>
        </w:r>
        <w:r w:rsidRPr="00810A12">
          <w:rPr>
            <w:rStyle w:val="afa"/>
            <w:noProof/>
          </w:rPr>
          <w:t>审核凭证</w:t>
        </w:r>
        <w:r>
          <w:rPr>
            <w:noProof/>
            <w:webHidden/>
          </w:rPr>
          <w:tab/>
        </w:r>
        <w:r>
          <w:rPr>
            <w:noProof/>
            <w:webHidden/>
          </w:rPr>
          <w:fldChar w:fldCharType="begin"/>
        </w:r>
        <w:r>
          <w:rPr>
            <w:noProof/>
            <w:webHidden/>
          </w:rPr>
          <w:instrText xml:space="preserve"> PAGEREF _Toc455431 \h </w:instrText>
        </w:r>
        <w:r>
          <w:rPr>
            <w:noProof/>
            <w:webHidden/>
          </w:rPr>
        </w:r>
        <w:r>
          <w:rPr>
            <w:noProof/>
            <w:webHidden/>
          </w:rPr>
          <w:fldChar w:fldCharType="separate"/>
        </w:r>
        <w:r>
          <w:rPr>
            <w:noProof/>
            <w:webHidden/>
          </w:rPr>
          <w:t>19</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32" w:history="1">
        <w:r w:rsidRPr="00810A12">
          <w:rPr>
            <w:rStyle w:val="afa"/>
            <w:noProof/>
          </w:rPr>
          <w:t>3.3.1</w:t>
        </w:r>
        <w:r>
          <w:rPr>
            <w:noProof/>
            <w:szCs w:val="22"/>
          </w:rPr>
          <w:tab/>
        </w:r>
        <w:r w:rsidRPr="00810A12">
          <w:rPr>
            <w:rStyle w:val="afa"/>
            <w:noProof/>
          </w:rPr>
          <w:t>审核凭证</w:t>
        </w:r>
        <w:r>
          <w:rPr>
            <w:noProof/>
            <w:webHidden/>
          </w:rPr>
          <w:tab/>
        </w:r>
        <w:r>
          <w:rPr>
            <w:noProof/>
            <w:webHidden/>
          </w:rPr>
          <w:fldChar w:fldCharType="begin"/>
        </w:r>
        <w:r>
          <w:rPr>
            <w:noProof/>
            <w:webHidden/>
          </w:rPr>
          <w:instrText xml:space="preserve"> PAGEREF _Toc455432 \h </w:instrText>
        </w:r>
        <w:r>
          <w:rPr>
            <w:noProof/>
            <w:webHidden/>
          </w:rPr>
        </w:r>
        <w:r>
          <w:rPr>
            <w:noProof/>
            <w:webHidden/>
          </w:rPr>
          <w:fldChar w:fldCharType="separate"/>
        </w:r>
        <w:r>
          <w:rPr>
            <w:noProof/>
            <w:webHidden/>
          </w:rPr>
          <w:t>19</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33" w:history="1">
        <w:r w:rsidRPr="00810A12">
          <w:rPr>
            <w:rStyle w:val="afa"/>
            <w:noProof/>
          </w:rPr>
          <w:t>3.3.2</w:t>
        </w:r>
        <w:r>
          <w:rPr>
            <w:noProof/>
            <w:szCs w:val="22"/>
          </w:rPr>
          <w:tab/>
        </w:r>
        <w:r w:rsidRPr="00810A12">
          <w:rPr>
            <w:rStyle w:val="afa"/>
            <w:noProof/>
          </w:rPr>
          <w:t>取消审核</w:t>
        </w:r>
        <w:r>
          <w:rPr>
            <w:noProof/>
            <w:webHidden/>
          </w:rPr>
          <w:tab/>
        </w:r>
        <w:r>
          <w:rPr>
            <w:noProof/>
            <w:webHidden/>
          </w:rPr>
          <w:fldChar w:fldCharType="begin"/>
        </w:r>
        <w:r>
          <w:rPr>
            <w:noProof/>
            <w:webHidden/>
          </w:rPr>
          <w:instrText xml:space="preserve"> PAGEREF _Toc455433 \h </w:instrText>
        </w:r>
        <w:r>
          <w:rPr>
            <w:noProof/>
            <w:webHidden/>
          </w:rPr>
        </w:r>
        <w:r>
          <w:rPr>
            <w:noProof/>
            <w:webHidden/>
          </w:rPr>
          <w:fldChar w:fldCharType="separate"/>
        </w:r>
        <w:r>
          <w:rPr>
            <w:noProof/>
            <w:webHidden/>
          </w:rPr>
          <w:t>19</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34" w:history="1">
        <w:r w:rsidRPr="00810A12">
          <w:rPr>
            <w:rStyle w:val="afa"/>
            <w:noProof/>
          </w:rPr>
          <w:t>3.4</w:t>
        </w:r>
        <w:r>
          <w:rPr>
            <w:noProof/>
            <w:szCs w:val="22"/>
          </w:rPr>
          <w:tab/>
        </w:r>
        <w:r w:rsidRPr="00810A12">
          <w:rPr>
            <w:rStyle w:val="afa"/>
            <w:noProof/>
          </w:rPr>
          <w:t>记账</w:t>
        </w:r>
        <w:r>
          <w:rPr>
            <w:noProof/>
            <w:webHidden/>
          </w:rPr>
          <w:tab/>
        </w:r>
        <w:r>
          <w:rPr>
            <w:noProof/>
            <w:webHidden/>
          </w:rPr>
          <w:fldChar w:fldCharType="begin"/>
        </w:r>
        <w:r>
          <w:rPr>
            <w:noProof/>
            <w:webHidden/>
          </w:rPr>
          <w:instrText xml:space="preserve"> PAGEREF _Toc455434 \h </w:instrText>
        </w:r>
        <w:r>
          <w:rPr>
            <w:noProof/>
            <w:webHidden/>
          </w:rPr>
        </w:r>
        <w:r>
          <w:rPr>
            <w:noProof/>
            <w:webHidden/>
          </w:rPr>
          <w:fldChar w:fldCharType="separate"/>
        </w:r>
        <w:r>
          <w:rPr>
            <w:noProof/>
            <w:webHidden/>
          </w:rPr>
          <w:t>19</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35" w:history="1">
        <w:r w:rsidRPr="00810A12">
          <w:rPr>
            <w:rStyle w:val="afa"/>
            <w:noProof/>
          </w:rPr>
          <w:t>3.5</w:t>
        </w:r>
        <w:r>
          <w:rPr>
            <w:noProof/>
            <w:szCs w:val="22"/>
          </w:rPr>
          <w:tab/>
        </w:r>
        <w:r w:rsidRPr="00810A12">
          <w:rPr>
            <w:rStyle w:val="afa"/>
            <w:noProof/>
          </w:rPr>
          <w:t>期末损益结转</w:t>
        </w:r>
        <w:r>
          <w:rPr>
            <w:noProof/>
            <w:webHidden/>
          </w:rPr>
          <w:tab/>
        </w:r>
        <w:r>
          <w:rPr>
            <w:noProof/>
            <w:webHidden/>
          </w:rPr>
          <w:fldChar w:fldCharType="begin"/>
        </w:r>
        <w:r>
          <w:rPr>
            <w:noProof/>
            <w:webHidden/>
          </w:rPr>
          <w:instrText xml:space="preserve"> PAGEREF _Toc455435 \h </w:instrText>
        </w:r>
        <w:r>
          <w:rPr>
            <w:noProof/>
            <w:webHidden/>
          </w:rPr>
        </w:r>
        <w:r>
          <w:rPr>
            <w:noProof/>
            <w:webHidden/>
          </w:rPr>
          <w:fldChar w:fldCharType="separate"/>
        </w:r>
        <w:r>
          <w:rPr>
            <w:noProof/>
            <w:webHidden/>
          </w:rPr>
          <w:t>20</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36" w:history="1">
        <w:r w:rsidRPr="00810A12">
          <w:rPr>
            <w:rStyle w:val="afa"/>
            <w:noProof/>
          </w:rPr>
          <w:t>3.5.1</w:t>
        </w:r>
        <w:r>
          <w:rPr>
            <w:noProof/>
            <w:szCs w:val="22"/>
          </w:rPr>
          <w:tab/>
        </w:r>
        <w:r w:rsidRPr="00810A12">
          <w:rPr>
            <w:rStyle w:val="afa"/>
            <w:noProof/>
          </w:rPr>
          <w:t>期末损益定义</w:t>
        </w:r>
        <w:r>
          <w:rPr>
            <w:noProof/>
            <w:webHidden/>
          </w:rPr>
          <w:tab/>
        </w:r>
        <w:r>
          <w:rPr>
            <w:noProof/>
            <w:webHidden/>
          </w:rPr>
          <w:fldChar w:fldCharType="begin"/>
        </w:r>
        <w:r>
          <w:rPr>
            <w:noProof/>
            <w:webHidden/>
          </w:rPr>
          <w:instrText xml:space="preserve"> PAGEREF _Toc455436 \h </w:instrText>
        </w:r>
        <w:r>
          <w:rPr>
            <w:noProof/>
            <w:webHidden/>
          </w:rPr>
        </w:r>
        <w:r>
          <w:rPr>
            <w:noProof/>
            <w:webHidden/>
          </w:rPr>
          <w:fldChar w:fldCharType="separate"/>
        </w:r>
        <w:r>
          <w:rPr>
            <w:noProof/>
            <w:webHidden/>
          </w:rPr>
          <w:t>20</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37" w:history="1">
        <w:r w:rsidRPr="00810A12">
          <w:rPr>
            <w:rStyle w:val="afa"/>
            <w:noProof/>
          </w:rPr>
          <w:t>3.5.2</w:t>
        </w:r>
        <w:r>
          <w:rPr>
            <w:noProof/>
            <w:szCs w:val="22"/>
          </w:rPr>
          <w:tab/>
        </w:r>
        <w:r w:rsidRPr="00810A12">
          <w:rPr>
            <w:rStyle w:val="afa"/>
            <w:noProof/>
          </w:rPr>
          <w:t>进行期末损益结转</w:t>
        </w:r>
        <w:r>
          <w:rPr>
            <w:noProof/>
            <w:webHidden/>
          </w:rPr>
          <w:tab/>
        </w:r>
        <w:r>
          <w:rPr>
            <w:noProof/>
            <w:webHidden/>
          </w:rPr>
          <w:fldChar w:fldCharType="begin"/>
        </w:r>
        <w:r>
          <w:rPr>
            <w:noProof/>
            <w:webHidden/>
          </w:rPr>
          <w:instrText xml:space="preserve"> PAGEREF _Toc455437 \h </w:instrText>
        </w:r>
        <w:r>
          <w:rPr>
            <w:noProof/>
            <w:webHidden/>
          </w:rPr>
        </w:r>
        <w:r>
          <w:rPr>
            <w:noProof/>
            <w:webHidden/>
          </w:rPr>
          <w:fldChar w:fldCharType="separate"/>
        </w:r>
        <w:r>
          <w:rPr>
            <w:noProof/>
            <w:webHidden/>
          </w:rPr>
          <w:t>20</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38" w:history="1">
        <w:r w:rsidRPr="00810A12">
          <w:rPr>
            <w:rStyle w:val="afa"/>
            <w:noProof/>
          </w:rPr>
          <w:t>3.5.3</w:t>
        </w:r>
        <w:r>
          <w:rPr>
            <w:noProof/>
            <w:szCs w:val="22"/>
          </w:rPr>
          <w:tab/>
        </w:r>
        <w:r w:rsidRPr="00810A12">
          <w:rPr>
            <w:rStyle w:val="afa"/>
            <w:noProof/>
          </w:rPr>
          <w:t>结转凭证的处理</w:t>
        </w:r>
        <w:r>
          <w:rPr>
            <w:noProof/>
            <w:webHidden/>
          </w:rPr>
          <w:tab/>
        </w:r>
        <w:r>
          <w:rPr>
            <w:noProof/>
            <w:webHidden/>
          </w:rPr>
          <w:fldChar w:fldCharType="begin"/>
        </w:r>
        <w:r>
          <w:rPr>
            <w:noProof/>
            <w:webHidden/>
          </w:rPr>
          <w:instrText xml:space="preserve"> PAGEREF _Toc455438 \h </w:instrText>
        </w:r>
        <w:r>
          <w:rPr>
            <w:noProof/>
            <w:webHidden/>
          </w:rPr>
        </w:r>
        <w:r>
          <w:rPr>
            <w:noProof/>
            <w:webHidden/>
          </w:rPr>
          <w:fldChar w:fldCharType="separate"/>
        </w:r>
        <w:r>
          <w:rPr>
            <w:noProof/>
            <w:webHidden/>
          </w:rPr>
          <w:t>20</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39" w:history="1">
        <w:r w:rsidRPr="00810A12">
          <w:rPr>
            <w:rStyle w:val="afa"/>
            <w:noProof/>
          </w:rPr>
          <w:t>3.6</w:t>
        </w:r>
        <w:r>
          <w:rPr>
            <w:noProof/>
            <w:szCs w:val="22"/>
          </w:rPr>
          <w:tab/>
        </w:r>
        <w:r w:rsidRPr="00810A12">
          <w:rPr>
            <w:rStyle w:val="afa"/>
            <w:noProof/>
          </w:rPr>
          <w:t>月末对账与结账</w:t>
        </w:r>
        <w:r>
          <w:rPr>
            <w:noProof/>
            <w:webHidden/>
          </w:rPr>
          <w:tab/>
        </w:r>
        <w:r>
          <w:rPr>
            <w:noProof/>
            <w:webHidden/>
          </w:rPr>
          <w:fldChar w:fldCharType="begin"/>
        </w:r>
        <w:r>
          <w:rPr>
            <w:noProof/>
            <w:webHidden/>
          </w:rPr>
          <w:instrText xml:space="preserve"> PAGEREF _Toc455439 \h </w:instrText>
        </w:r>
        <w:r>
          <w:rPr>
            <w:noProof/>
            <w:webHidden/>
          </w:rPr>
        </w:r>
        <w:r>
          <w:rPr>
            <w:noProof/>
            <w:webHidden/>
          </w:rPr>
          <w:fldChar w:fldCharType="separate"/>
        </w:r>
        <w:r>
          <w:rPr>
            <w:noProof/>
            <w:webHidden/>
          </w:rPr>
          <w:t>20</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40" w:history="1">
        <w:r w:rsidRPr="00810A12">
          <w:rPr>
            <w:rStyle w:val="afa"/>
            <w:noProof/>
          </w:rPr>
          <w:t>3.6.1</w:t>
        </w:r>
        <w:r>
          <w:rPr>
            <w:noProof/>
            <w:szCs w:val="22"/>
          </w:rPr>
          <w:tab/>
        </w:r>
        <w:r w:rsidRPr="00810A12">
          <w:rPr>
            <w:rStyle w:val="afa"/>
            <w:noProof/>
          </w:rPr>
          <w:t>期末对账</w:t>
        </w:r>
        <w:r>
          <w:rPr>
            <w:noProof/>
            <w:webHidden/>
          </w:rPr>
          <w:tab/>
        </w:r>
        <w:r>
          <w:rPr>
            <w:noProof/>
            <w:webHidden/>
          </w:rPr>
          <w:fldChar w:fldCharType="begin"/>
        </w:r>
        <w:r>
          <w:rPr>
            <w:noProof/>
            <w:webHidden/>
          </w:rPr>
          <w:instrText xml:space="preserve"> PAGEREF _Toc455440 \h </w:instrText>
        </w:r>
        <w:r>
          <w:rPr>
            <w:noProof/>
            <w:webHidden/>
          </w:rPr>
        </w:r>
        <w:r>
          <w:rPr>
            <w:noProof/>
            <w:webHidden/>
          </w:rPr>
          <w:fldChar w:fldCharType="separate"/>
        </w:r>
        <w:r>
          <w:rPr>
            <w:noProof/>
            <w:webHidden/>
          </w:rPr>
          <w:t>21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41" w:history="1">
        <w:r w:rsidRPr="00810A12">
          <w:rPr>
            <w:rStyle w:val="afa"/>
            <w:noProof/>
          </w:rPr>
          <w:t>3.6.2</w:t>
        </w:r>
        <w:r>
          <w:rPr>
            <w:noProof/>
            <w:szCs w:val="22"/>
          </w:rPr>
          <w:tab/>
        </w:r>
        <w:r w:rsidRPr="00810A12">
          <w:rPr>
            <w:rStyle w:val="afa"/>
            <w:noProof/>
          </w:rPr>
          <w:t>期末结账</w:t>
        </w:r>
        <w:r>
          <w:rPr>
            <w:noProof/>
            <w:webHidden/>
          </w:rPr>
          <w:tab/>
        </w:r>
        <w:r>
          <w:rPr>
            <w:noProof/>
            <w:webHidden/>
          </w:rPr>
          <w:fldChar w:fldCharType="begin"/>
        </w:r>
        <w:r>
          <w:rPr>
            <w:noProof/>
            <w:webHidden/>
          </w:rPr>
          <w:instrText xml:space="preserve"> PAGEREF _Toc455441 \h </w:instrText>
        </w:r>
        <w:r>
          <w:rPr>
            <w:noProof/>
            <w:webHidden/>
          </w:rPr>
        </w:r>
        <w:r>
          <w:rPr>
            <w:noProof/>
            <w:webHidden/>
          </w:rPr>
          <w:fldChar w:fldCharType="separate"/>
        </w:r>
        <w:r>
          <w:rPr>
            <w:noProof/>
            <w:webHidden/>
          </w:rPr>
          <w:t>21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42" w:history="1">
        <w:r w:rsidRPr="00810A12">
          <w:rPr>
            <w:rStyle w:val="afa"/>
            <w:noProof/>
          </w:rPr>
          <w:t>3.7</w:t>
        </w:r>
        <w:r>
          <w:rPr>
            <w:noProof/>
            <w:szCs w:val="22"/>
          </w:rPr>
          <w:tab/>
        </w:r>
        <w:r w:rsidRPr="00810A12">
          <w:rPr>
            <w:rStyle w:val="afa"/>
            <w:noProof/>
          </w:rPr>
          <w:t>反记反结操作</w:t>
        </w:r>
        <w:r>
          <w:rPr>
            <w:noProof/>
            <w:webHidden/>
          </w:rPr>
          <w:tab/>
        </w:r>
        <w:r>
          <w:rPr>
            <w:noProof/>
            <w:webHidden/>
          </w:rPr>
          <w:fldChar w:fldCharType="begin"/>
        </w:r>
        <w:r>
          <w:rPr>
            <w:noProof/>
            <w:webHidden/>
          </w:rPr>
          <w:instrText xml:space="preserve"> PAGEREF _Toc455442 \h </w:instrText>
        </w:r>
        <w:r>
          <w:rPr>
            <w:noProof/>
            <w:webHidden/>
          </w:rPr>
        </w:r>
        <w:r>
          <w:rPr>
            <w:noProof/>
            <w:webHidden/>
          </w:rPr>
          <w:fldChar w:fldCharType="separate"/>
        </w:r>
        <w:r>
          <w:rPr>
            <w:noProof/>
            <w:webHidden/>
          </w:rPr>
          <w:t>21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43" w:history="1">
        <w:r w:rsidRPr="00810A12">
          <w:rPr>
            <w:rStyle w:val="afa"/>
            <w:noProof/>
          </w:rPr>
          <w:t>3.7.1</w:t>
        </w:r>
        <w:r>
          <w:rPr>
            <w:noProof/>
            <w:szCs w:val="22"/>
          </w:rPr>
          <w:tab/>
        </w:r>
        <w:r w:rsidRPr="00810A12">
          <w:rPr>
            <w:rStyle w:val="afa"/>
            <w:noProof/>
          </w:rPr>
          <w:t>取消结账</w:t>
        </w:r>
        <w:r>
          <w:rPr>
            <w:noProof/>
            <w:webHidden/>
          </w:rPr>
          <w:tab/>
        </w:r>
        <w:r>
          <w:rPr>
            <w:noProof/>
            <w:webHidden/>
          </w:rPr>
          <w:fldChar w:fldCharType="begin"/>
        </w:r>
        <w:r>
          <w:rPr>
            <w:noProof/>
            <w:webHidden/>
          </w:rPr>
          <w:instrText xml:space="preserve"> PAGEREF _Toc455443 \h </w:instrText>
        </w:r>
        <w:r>
          <w:rPr>
            <w:noProof/>
            <w:webHidden/>
          </w:rPr>
        </w:r>
        <w:r>
          <w:rPr>
            <w:noProof/>
            <w:webHidden/>
          </w:rPr>
          <w:fldChar w:fldCharType="separate"/>
        </w:r>
        <w:r>
          <w:rPr>
            <w:noProof/>
            <w:webHidden/>
          </w:rPr>
          <w:t>21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44" w:history="1">
        <w:r w:rsidRPr="00810A12">
          <w:rPr>
            <w:rStyle w:val="afa"/>
            <w:noProof/>
          </w:rPr>
          <w:t>3.7.2</w:t>
        </w:r>
        <w:r>
          <w:rPr>
            <w:noProof/>
            <w:szCs w:val="22"/>
          </w:rPr>
          <w:tab/>
        </w:r>
        <w:r w:rsidRPr="00810A12">
          <w:rPr>
            <w:rStyle w:val="afa"/>
            <w:noProof/>
          </w:rPr>
          <w:t>取消记账</w:t>
        </w:r>
        <w:r>
          <w:rPr>
            <w:noProof/>
            <w:webHidden/>
          </w:rPr>
          <w:tab/>
        </w:r>
        <w:r>
          <w:rPr>
            <w:noProof/>
            <w:webHidden/>
          </w:rPr>
          <w:fldChar w:fldCharType="begin"/>
        </w:r>
        <w:r>
          <w:rPr>
            <w:noProof/>
            <w:webHidden/>
          </w:rPr>
          <w:instrText xml:space="preserve"> PAGEREF _Toc455444 \h </w:instrText>
        </w:r>
        <w:r>
          <w:rPr>
            <w:noProof/>
            <w:webHidden/>
          </w:rPr>
        </w:r>
        <w:r>
          <w:rPr>
            <w:noProof/>
            <w:webHidden/>
          </w:rPr>
          <w:fldChar w:fldCharType="separate"/>
        </w:r>
        <w:r>
          <w:rPr>
            <w:noProof/>
            <w:webHidden/>
          </w:rPr>
          <w:t>21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45" w:history="1">
        <w:r w:rsidRPr="00810A12">
          <w:rPr>
            <w:rStyle w:val="afa"/>
            <w:noProof/>
          </w:rPr>
          <w:t>3.8</w:t>
        </w:r>
        <w:r>
          <w:rPr>
            <w:noProof/>
            <w:szCs w:val="22"/>
          </w:rPr>
          <w:tab/>
        </w:r>
        <w:r w:rsidRPr="00810A12">
          <w:rPr>
            <w:rStyle w:val="afa"/>
            <w:noProof/>
          </w:rPr>
          <w:t>自己动手吧</w:t>
        </w:r>
        <w:r>
          <w:rPr>
            <w:noProof/>
            <w:webHidden/>
          </w:rPr>
          <w:tab/>
        </w:r>
        <w:r>
          <w:rPr>
            <w:noProof/>
            <w:webHidden/>
          </w:rPr>
          <w:fldChar w:fldCharType="begin"/>
        </w:r>
        <w:r>
          <w:rPr>
            <w:noProof/>
            <w:webHidden/>
          </w:rPr>
          <w:instrText xml:space="preserve"> PAGEREF _Toc455445 \h </w:instrText>
        </w:r>
        <w:r>
          <w:rPr>
            <w:noProof/>
            <w:webHidden/>
          </w:rPr>
        </w:r>
        <w:r>
          <w:rPr>
            <w:noProof/>
            <w:webHidden/>
          </w:rPr>
          <w:fldChar w:fldCharType="separate"/>
        </w:r>
        <w:r>
          <w:rPr>
            <w:noProof/>
            <w:webHidden/>
          </w:rPr>
          <w:t>22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46" w:history="1">
        <w:r w:rsidRPr="00810A12">
          <w:rPr>
            <w:rStyle w:val="afa"/>
            <w:noProof/>
          </w:rPr>
          <w:t>3.8.1</w:t>
        </w:r>
        <w:r>
          <w:rPr>
            <w:noProof/>
            <w:szCs w:val="22"/>
          </w:rPr>
          <w:tab/>
        </w:r>
        <w:r w:rsidRPr="00810A12">
          <w:rPr>
            <w:rStyle w:val="afa"/>
            <w:noProof/>
          </w:rPr>
          <w:t>进行总账系统的基础设置</w:t>
        </w:r>
        <w:r>
          <w:rPr>
            <w:noProof/>
            <w:webHidden/>
          </w:rPr>
          <w:tab/>
        </w:r>
        <w:r>
          <w:rPr>
            <w:noProof/>
            <w:webHidden/>
          </w:rPr>
          <w:fldChar w:fldCharType="begin"/>
        </w:r>
        <w:r>
          <w:rPr>
            <w:noProof/>
            <w:webHidden/>
          </w:rPr>
          <w:instrText xml:space="preserve"> PAGEREF _Toc455446 \h </w:instrText>
        </w:r>
        <w:r>
          <w:rPr>
            <w:noProof/>
            <w:webHidden/>
          </w:rPr>
        </w:r>
        <w:r>
          <w:rPr>
            <w:noProof/>
            <w:webHidden/>
          </w:rPr>
          <w:fldChar w:fldCharType="separate"/>
        </w:r>
        <w:r>
          <w:rPr>
            <w:noProof/>
            <w:webHidden/>
          </w:rPr>
          <w:t>22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47" w:history="1">
        <w:r w:rsidRPr="00810A12">
          <w:rPr>
            <w:rStyle w:val="afa"/>
            <w:noProof/>
          </w:rPr>
          <w:t>3.8.2</w:t>
        </w:r>
        <w:r>
          <w:rPr>
            <w:noProof/>
            <w:szCs w:val="22"/>
          </w:rPr>
          <w:tab/>
        </w:r>
        <w:r w:rsidRPr="00810A12">
          <w:rPr>
            <w:rStyle w:val="afa"/>
            <w:noProof/>
          </w:rPr>
          <w:t>总账系统日常业务处理</w:t>
        </w:r>
        <w:r>
          <w:rPr>
            <w:noProof/>
            <w:webHidden/>
          </w:rPr>
          <w:tab/>
        </w:r>
        <w:r>
          <w:rPr>
            <w:noProof/>
            <w:webHidden/>
          </w:rPr>
          <w:fldChar w:fldCharType="begin"/>
        </w:r>
        <w:r>
          <w:rPr>
            <w:noProof/>
            <w:webHidden/>
          </w:rPr>
          <w:instrText xml:space="preserve"> PAGEREF _Toc455447 \h </w:instrText>
        </w:r>
        <w:r>
          <w:rPr>
            <w:noProof/>
            <w:webHidden/>
          </w:rPr>
        </w:r>
        <w:r>
          <w:rPr>
            <w:noProof/>
            <w:webHidden/>
          </w:rPr>
          <w:fldChar w:fldCharType="separate"/>
        </w:r>
        <w:r>
          <w:rPr>
            <w:noProof/>
            <w:webHidden/>
          </w:rPr>
          <w:t>22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48" w:history="1">
        <w:r w:rsidRPr="00810A12">
          <w:rPr>
            <w:rStyle w:val="afa"/>
            <w:noProof/>
          </w:rPr>
          <w:t>3.8.3</w:t>
        </w:r>
        <w:r>
          <w:rPr>
            <w:noProof/>
            <w:szCs w:val="22"/>
          </w:rPr>
          <w:tab/>
        </w:r>
        <w:r w:rsidRPr="00810A12">
          <w:rPr>
            <w:rStyle w:val="afa"/>
            <w:noProof/>
          </w:rPr>
          <w:t>总账期末业务处理</w:t>
        </w:r>
        <w:r>
          <w:rPr>
            <w:noProof/>
            <w:webHidden/>
          </w:rPr>
          <w:tab/>
        </w:r>
        <w:r>
          <w:rPr>
            <w:noProof/>
            <w:webHidden/>
          </w:rPr>
          <w:fldChar w:fldCharType="begin"/>
        </w:r>
        <w:r>
          <w:rPr>
            <w:noProof/>
            <w:webHidden/>
          </w:rPr>
          <w:instrText xml:space="preserve"> PAGEREF _Toc455448 \h </w:instrText>
        </w:r>
        <w:r>
          <w:rPr>
            <w:noProof/>
            <w:webHidden/>
          </w:rPr>
        </w:r>
        <w:r>
          <w:rPr>
            <w:noProof/>
            <w:webHidden/>
          </w:rPr>
          <w:fldChar w:fldCharType="separate"/>
        </w:r>
        <w:r>
          <w:rPr>
            <w:noProof/>
            <w:webHidden/>
          </w:rPr>
          <w:t>22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49" w:history="1">
        <w:r w:rsidRPr="00810A12">
          <w:rPr>
            <w:rStyle w:val="afa"/>
            <w:noProof/>
          </w:rPr>
          <w:t>3.8.4</w:t>
        </w:r>
        <w:r>
          <w:rPr>
            <w:noProof/>
            <w:szCs w:val="22"/>
          </w:rPr>
          <w:tab/>
        </w:r>
        <w:r w:rsidRPr="00810A12">
          <w:rPr>
            <w:rStyle w:val="afa"/>
            <w:noProof/>
          </w:rPr>
          <w:t>修改凭证</w:t>
        </w:r>
        <w:r>
          <w:rPr>
            <w:noProof/>
            <w:webHidden/>
          </w:rPr>
          <w:tab/>
        </w:r>
        <w:r>
          <w:rPr>
            <w:noProof/>
            <w:webHidden/>
          </w:rPr>
          <w:fldChar w:fldCharType="begin"/>
        </w:r>
        <w:r>
          <w:rPr>
            <w:noProof/>
            <w:webHidden/>
          </w:rPr>
          <w:instrText xml:space="preserve"> PAGEREF _Toc455449 \h </w:instrText>
        </w:r>
        <w:r>
          <w:rPr>
            <w:noProof/>
            <w:webHidden/>
          </w:rPr>
        </w:r>
        <w:r>
          <w:rPr>
            <w:noProof/>
            <w:webHidden/>
          </w:rPr>
          <w:fldChar w:fldCharType="separate"/>
        </w:r>
        <w:r>
          <w:rPr>
            <w:noProof/>
            <w:webHidden/>
          </w:rPr>
          <w:t>22</w:t>
        </w:r>
        <w:r>
          <w:rPr>
            <w:noProof/>
            <w:webHidden/>
          </w:rPr>
          <w:fldChar w:fldCharType="end"/>
        </w:r>
      </w:hyperlink>
    </w:p>
    <w:p w:rsidR="001C1069" w:rsidRDefault="001C1069">
      <w:pPr>
        <w:pStyle w:val="TOC1"/>
        <w:tabs>
          <w:tab w:val="left" w:pos="1470"/>
          <w:tab w:val="right" w:leader="dot" w:pos="7304"/>
        </w:tabs>
        <w:ind w:firstLine="420"/>
        <w:rPr>
          <w:noProof/>
          <w:szCs w:val="22"/>
        </w:rPr>
      </w:pPr>
      <w:hyperlink w:anchor="_Toc455450" w:history="1">
        <w:r w:rsidRPr="00810A12">
          <w:rPr>
            <w:rStyle w:val="afa"/>
            <w:noProof/>
          </w:rPr>
          <w:t>第</w:t>
        </w:r>
        <w:r w:rsidRPr="00810A12">
          <w:rPr>
            <w:rStyle w:val="afa"/>
            <w:noProof/>
          </w:rPr>
          <w:t>4</w:t>
        </w:r>
        <w:r w:rsidRPr="00810A12">
          <w:rPr>
            <w:rStyle w:val="afa"/>
            <w:noProof/>
          </w:rPr>
          <w:t>章</w:t>
        </w:r>
        <w:r>
          <w:rPr>
            <w:noProof/>
            <w:szCs w:val="22"/>
          </w:rPr>
          <w:tab/>
        </w:r>
        <w:r w:rsidRPr="00810A12">
          <w:rPr>
            <w:rStyle w:val="afa"/>
            <w:noProof/>
          </w:rPr>
          <w:t>账簿查询与打印</w:t>
        </w:r>
        <w:r>
          <w:rPr>
            <w:noProof/>
            <w:webHidden/>
          </w:rPr>
          <w:tab/>
        </w:r>
        <w:r>
          <w:rPr>
            <w:noProof/>
            <w:webHidden/>
          </w:rPr>
          <w:fldChar w:fldCharType="begin"/>
        </w:r>
        <w:r>
          <w:rPr>
            <w:noProof/>
            <w:webHidden/>
          </w:rPr>
          <w:instrText xml:space="preserve"> PAGEREF _Toc455450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51" w:history="1">
        <w:r w:rsidRPr="00810A12">
          <w:rPr>
            <w:rStyle w:val="afa"/>
            <w:noProof/>
          </w:rPr>
          <w:t>4.1</w:t>
        </w:r>
        <w:r>
          <w:rPr>
            <w:noProof/>
            <w:szCs w:val="22"/>
          </w:rPr>
          <w:tab/>
        </w:r>
        <w:r w:rsidRPr="00810A12">
          <w:rPr>
            <w:rStyle w:val="afa"/>
            <w:noProof/>
          </w:rPr>
          <w:t>科目账查询</w:t>
        </w:r>
        <w:r>
          <w:rPr>
            <w:noProof/>
            <w:webHidden/>
          </w:rPr>
          <w:tab/>
        </w:r>
        <w:r>
          <w:rPr>
            <w:noProof/>
            <w:webHidden/>
          </w:rPr>
          <w:fldChar w:fldCharType="begin"/>
        </w:r>
        <w:r>
          <w:rPr>
            <w:noProof/>
            <w:webHidden/>
          </w:rPr>
          <w:instrText xml:space="preserve"> PAGEREF _Toc455451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52" w:history="1">
        <w:r w:rsidRPr="00810A12">
          <w:rPr>
            <w:rStyle w:val="afa"/>
            <w:noProof/>
          </w:rPr>
          <w:t>4.1.1</w:t>
        </w:r>
        <w:r>
          <w:rPr>
            <w:noProof/>
            <w:szCs w:val="22"/>
          </w:rPr>
          <w:tab/>
        </w:r>
        <w:r w:rsidRPr="00810A12">
          <w:rPr>
            <w:rStyle w:val="afa"/>
            <w:noProof/>
          </w:rPr>
          <w:t>科目汇总表和余额表</w:t>
        </w:r>
        <w:r>
          <w:rPr>
            <w:noProof/>
            <w:webHidden/>
          </w:rPr>
          <w:tab/>
        </w:r>
        <w:r>
          <w:rPr>
            <w:noProof/>
            <w:webHidden/>
          </w:rPr>
          <w:fldChar w:fldCharType="begin"/>
        </w:r>
        <w:r>
          <w:rPr>
            <w:noProof/>
            <w:webHidden/>
          </w:rPr>
          <w:instrText xml:space="preserve"> PAGEREF _Toc455452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53" w:history="1">
        <w:r w:rsidRPr="00810A12">
          <w:rPr>
            <w:rStyle w:val="afa"/>
            <w:noProof/>
          </w:rPr>
          <w:t>4.1.2</w:t>
        </w:r>
        <w:r>
          <w:rPr>
            <w:noProof/>
            <w:szCs w:val="22"/>
          </w:rPr>
          <w:tab/>
        </w:r>
        <w:r w:rsidRPr="00810A12">
          <w:rPr>
            <w:rStyle w:val="afa"/>
            <w:noProof/>
          </w:rPr>
          <w:t>总账</w:t>
        </w:r>
        <w:r>
          <w:rPr>
            <w:noProof/>
            <w:webHidden/>
          </w:rPr>
          <w:tab/>
        </w:r>
        <w:r>
          <w:rPr>
            <w:noProof/>
            <w:webHidden/>
          </w:rPr>
          <w:fldChar w:fldCharType="begin"/>
        </w:r>
        <w:r>
          <w:rPr>
            <w:noProof/>
            <w:webHidden/>
          </w:rPr>
          <w:instrText xml:space="preserve"> PAGEREF _Toc455453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54" w:history="1">
        <w:r w:rsidRPr="00810A12">
          <w:rPr>
            <w:rStyle w:val="afa"/>
            <w:noProof/>
          </w:rPr>
          <w:t>4.1.3</w:t>
        </w:r>
        <w:r>
          <w:rPr>
            <w:noProof/>
            <w:szCs w:val="22"/>
          </w:rPr>
          <w:tab/>
        </w:r>
        <w:r w:rsidRPr="00810A12">
          <w:rPr>
            <w:rStyle w:val="afa"/>
            <w:noProof/>
          </w:rPr>
          <w:t>三栏明细账</w:t>
        </w:r>
        <w:r>
          <w:rPr>
            <w:noProof/>
            <w:webHidden/>
          </w:rPr>
          <w:tab/>
        </w:r>
        <w:r>
          <w:rPr>
            <w:noProof/>
            <w:webHidden/>
          </w:rPr>
          <w:fldChar w:fldCharType="begin"/>
        </w:r>
        <w:r>
          <w:rPr>
            <w:noProof/>
            <w:webHidden/>
          </w:rPr>
          <w:instrText xml:space="preserve"> PAGEREF _Toc455454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55" w:history="1">
        <w:r w:rsidRPr="00810A12">
          <w:rPr>
            <w:rStyle w:val="afa"/>
            <w:noProof/>
          </w:rPr>
          <w:t>4.2</w:t>
        </w:r>
        <w:r>
          <w:rPr>
            <w:noProof/>
            <w:szCs w:val="22"/>
          </w:rPr>
          <w:tab/>
        </w:r>
        <w:r w:rsidRPr="00810A12">
          <w:rPr>
            <w:rStyle w:val="afa"/>
            <w:noProof/>
          </w:rPr>
          <w:t>日记账查询</w:t>
        </w:r>
        <w:r>
          <w:rPr>
            <w:noProof/>
            <w:webHidden/>
          </w:rPr>
          <w:tab/>
        </w:r>
        <w:r>
          <w:rPr>
            <w:noProof/>
            <w:webHidden/>
          </w:rPr>
          <w:fldChar w:fldCharType="begin"/>
        </w:r>
        <w:r>
          <w:rPr>
            <w:noProof/>
            <w:webHidden/>
          </w:rPr>
          <w:instrText xml:space="preserve"> PAGEREF _Toc455455 \h </w:instrText>
        </w:r>
        <w:r>
          <w:rPr>
            <w:noProof/>
            <w:webHidden/>
          </w:rPr>
        </w:r>
        <w:r>
          <w:rPr>
            <w:noProof/>
            <w:webHidden/>
          </w:rPr>
          <w:fldChar w:fldCharType="separate"/>
        </w:r>
        <w:r>
          <w:rPr>
            <w:noProof/>
            <w:webHidden/>
          </w:rPr>
          <w:t>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56" w:history="1">
        <w:r w:rsidRPr="00810A12">
          <w:rPr>
            <w:rStyle w:val="afa"/>
            <w:noProof/>
          </w:rPr>
          <w:t>4.2.1</w:t>
        </w:r>
        <w:r>
          <w:rPr>
            <w:noProof/>
            <w:szCs w:val="22"/>
          </w:rPr>
          <w:tab/>
        </w:r>
        <w:r w:rsidRPr="00810A12">
          <w:rPr>
            <w:rStyle w:val="afa"/>
            <w:noProof/>
          </w:rPr>
          <w:t>现金及银行存款日记账</w:t>
        </w:r>
        <w:r>
          <w:rPr>
            <w:noProof/>
            <w:webHidden/>
          </w:rPr>
          <w:tab/>
        </w:r>
        <w:r>
          <w:rPr>
            <w:noProof/>
            <w:webHidden/>
          </w:rPr>
          <w:fldChar w:fldCharType="begin"/>
        </w:r>
        <w:r>
          <w:rPr>
            <w:noProof/>
            <w:webHidden/>
          </w:rPr>
          <w:instrText xml:space="preserve"> PAGEREF _Toc455456 \h </w:instrText>
        </w:r>
        <w:r>
          <w:rPr>
            <w:noProof/>
            <w:webHidden/>
          </w:rPr>
        </w:r>
        <w:r>
          <w:rPr>
            <w:noProof/>
            <w:webHidden/>
          </w:rPr>
          <w:fldChar w:fldCharType="separate"/>
        </w:r>
        <w:r>
          <w:rPr>
            <w:noProof/>
            <w:webHidden/>
          </w:rPr>
          <w:t>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57" w:history="1">
        <w:r w:rsidRPr="00810A12">
          <w:rPr>
            <w:rStyle w:val="afa"/>
            <w:noProof/>
          </w:rPr>
          <w:t>4.2.2</w:t>
        </w:r>
        <w:r>
          <w:rPr>
            <w:noProof/>
            <w:szCs w:val="22"/>
          </w:rPr>
          <w:tab/>
        </w:r>
        <w:r w:rsidRPr="00810A12">
          <w:rPr>
            <w:rStyle w:val="afa"/>
            <w:noProof/>
          </w:rPr>
          <w:t>资金日报表</w:t>
        </w:r>
        <w:r>
          <w:rPr>
            <w:noProof/>
            <w:webHidden/>
          </w:rPr>
          <w:tab/>
        </w:r>
        <w:r>
          <w:rPr>
            <w:noProof/>
            <w:webHidden/>
          </w:rPr>
          <w:fldChar w:fldCharType="begin"/>
        </w:r>
        <w:r>
          <w:rPr>
            <w:noProof/>
            <w:webHidden/>
          </w:rPr>
          <w:instrText xml:space="preserve"> PAGEREF _Toc455457 \h </w:instrText>
        </w:r>
        <w:r>
          <w:rPr>
            <w:noProof/>
            <w:webHidden/>
          </w:rPr>
        </w:r>
        <w:r>
          <w:rPr>
            <w:noProof/>
            <w:webHidden/>
          </w:rPr>
          <w:fldChar w:fldCharType="separate"/>
        </w:r>
        <w:r>
          <w:rPr>
            <w:noProof/>
            <w:webHidden/>
          </w:rPr>
          <w:t>2</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58" w:history="1">
        <w:r w:rsidRPr="00810A12">
          <w:rPr>
            <w:rStyle w:val="afa"/>
            <w:noProof/>
          </w:rPr>
          <w:t>4.3</w:t>
        </w:r>
        <w:r>
          <w:rPr>
            <w:noProof/>
            <w:szCs w:val="22"/>
          </w:rPr>
          <w:tab/>
        </w:r>
        <w:r w:rsidRPr="00810A12">
          <w:rPr>
            <w:rStyle w:val="afa"/>
            <w:noProof/>
          </w:rPr>
          <w:t>多栏账的定义与查询</w:t>
        </w:r>
        <w:r>
          <w:rPr>
            <w:noProof/>
            <w:webHidden/>
          </w:rPr>
          <w:tab/>
        </w:r>
        <w:r>
          <w:rPr>
            <w:noProof/>
            <w:webHidden/>
          </w:rPr>
          <w:fldChar w:fldCharType="begin"/>
        </w:r>
        <w:r>
          <w:rPr>
            <w:noProof/>
            <w:webHidden/>
          </w:rPr>
          <w:instrText xml:space="preserve"> PAGEREF _Toc455458 \h </w:instrText>
        </w:r>
        <w:r>
          <w:rPr>
            <w:noProof/>
            <w:webHidden/>
          </w:rPr>
        </w:r>
        <w:r>
          <w:rPr>
            <w:noProof/>
            <w:webHidden/>
          </w:rPr>
          <w:fldChar w:fldCharType="separate"/>
        </w:r>
        <w:r>
          <w:rPr>
            <w:noProof/>
            <w:webHidden/>
          </w:rPr>
          <w:t>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59" w:history="1">
        <w:r w:rsidRPr="00810A12">
          <w:rPr>
            <w:rStyle w:val="afa"/>
            <w:noProof/>
          </w:rPr>
          <w:t>4.3.1</w:t>
        </w:r>
        <w:r>
          <w:rPr>
            <w:noProof/>
            <w:szCs w:val="22"/>
          </w:rPr>
          <w:tab/>
        </w:r>
        <w:r w:rsidRPr="00810A12">
          <w:rPr>
            <w:rStyle w:val="afa"/>
            <w:noProof/>
          </w:rPr>
          <w:t>查询多栏账</w:t>
        </w:r>
        <w:r>
          <w:rPr>
            <w:noProof/>
            <w:webHidden/>
          </w:rPr>
          <w:tab/>
        </w:r>
        <w:r>
          <w:rPr>
            <w:noProof/>
            <w:webHidden/>
          </w:rPr>
          <w:fldChar w:fldCharType="begin"/>
        </w:r>
        <w:r>
          <w:rPr>
            <w:noProof/>
            <w:webHidden/>
          </w:rPr>
          <w:instrText xml:space="preserve"> PAGEREF _Toc455459 \h </w:instrText>
        </w:r>
        <w:r>
          <w:rPr>
            <w:noProof/>
            <w:webHidden/>
          </w:rPr>
        </w:r>
        <w:r>
          <w:rPr>
            <w:noProof/>
            <w:webHidden/>
          </w:rPr>
          <w:fldChar w:fldCharType="separate"/>
        </w:r>
        <w:r>
          <w:rPr>
            <w:noProof/>
            <w:webHidden/>
          </w:rPr>
          <w:t>2</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60" w:history="1">
        <w:r w:rsidRPr="00810A12">
          <w:rPr>
            <w:rStyle w:val="afa"/>
            <w:noProof/>
          </w:rPr>
          <w:t>4.4</w:t>
        </w:r>
        <w:r>
          <w:rPr>
            <w:noProof/>
            <w:szCs w:val="22"/>
          </w:rPr>
          <w:tab/>
        </w:r>
        <w:r w:rsidRPr="00810A12">
          <w:rPr>
            <w:rStyle w:val="afa"/>
            <w:noProof/>
          </w:rPr>
          <w:t>账簿打印</w:t>
        </w:r>
        <w:r>
          <w:rPr>
            <w:noProof/>
            <w:webHidden/>
          </w:rPr>
          <w:tab/>
        </w:r>
        <w:r>
          <w:rPr>
            <w:noProof/>
            <w:webHidden/>
          </w:rPr>
          <w:fldChar w:fldCharType="begin"/>
        </w:r>
        <w:r>
          <w:rPr>
            <w:noProof/>
            <w:webHidden/>
          </w:rPr>
          <w:instrText xml:space="preserve"> PAGEREF _Toc455460 \h </w:instrText>
        </w:r>
        <w:r>
          <w:rPr>
            <w:noProof/>
            <w:webHidden/>
          </w:rPr>
        </w:r>
        <w:r>
          <w:rPr>
            <w:noProof/>
            <w:webHidden/>
          </w:rPr>
          <w:fldChar w:fldCharType="separate"/>
        </w:r>
        <w:r>
          <w:rPr>
            <w:noProof/>
            <w:webHidden/>
          </w:rPr>
          <w:t>2</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61" w:history="1">
        <w:r w:rsidRPr="00810A12">
          <w:rPr>
            <w:rStyle w:val="afa"/>
            <w:noProof/>
          </w:rPr>
          <w:t>4.4.1</w:t>
        </w:r>
        <w:r>
          <w:rPr>
            <w:noProof/>
            <w:szCs w:val="22"/>
          </w:rPr>
          <w:tab/>
        </w:r>
        <w:r w:rsidRPr="00810A12">
          <w:rPr>
            <w:rStyle w:val="afa"/>
            <w:noProof/>
          </w:rPr>
          <w:t>打印科目账</w:t>
        </w:r>
        <w:r>
          <w:rPr>
            <w:noProof/>
            <w:webHidden/>
          </w:rPr>
          <w:tab/>
        </w:r>
        <w:r>
          <w:rPr>
            <w:noProof/>
            <w:webHidden/>
          </w:rPr>
          <w:fldChar w:fldCharType="begin"/>
        </w:r>
        <w:r>
          <w:rPr>
            <w:noProof/>
            <w:webHidden/>
          </w:rPr>
          <w:instrText xml:space="preserve"> PAGEREF _Toc455461 \h </w:instrText>
        </w:r>
        <w:r>
          <w:rPr>
            <w:noProof/>
            <w:webHidden/>
          </w:rPr>
        </w:r>
        <w:r>
          <w:rPr>
            <w:noProof/>
            <w:webHidden/>
          </w:rPr>
          <w:fldChar w:fldCharType="separate"/>
        </w:r>
        <w:r>
          <w:rPr>
            <w:noProof/>
            <w:webHidden/>
          </w:rPr>
          <w:t>3</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62" w:history="1">
        <w:r w:rsidRPr="00810A12">
          <w:rPr>
            <w:rStyle w:val="afa"/>
            <w:noProof/>
          </w:rPr>
          <w:t>4.4.2</w:t>
        </w:r>
        <w:r>
          <w:rPr>
            <w:noProof/>
            <w:szCs w:val="22"/>
          </w:rPr>
          <w:tab/>
        </w:r>
        <w:r w:rsidRPr="00810A12">
          <w:rPr>
            <w:rStyle w:val="afa"/>
            <w:noProof/>
          </w:rPr>
          <w:t>打印现金和银行存款日记账</w:t>
        </w:r>
        <w:r>
          <w:rPr>
            <w:noProof/>
            <w:webHidden/>
          </w:rPr>
          <w:tab/>
        </w:r>
        <w:r>
          <w:rPr>
            <w:noProof/>
            <w:webHidden/>
          </w:rPr>
          <w:fldChar w:fldCharType="begin"/>
        </w:r>
        <w:r>
          <w:rPr>
            <w:noProof/>
            <w:webHidden/>
          </w:rPr>
          <w:instrText xml:space="preserve"> PAGEREF _Toc455462 \h </w:instrText>
        </w:r>
        <w:r>
          <w:rPr>
            <w:noProof/>
            <w:webHidden/>
          </w:rPr>
        </w:r>
        <w:r>
          <w:rPr>
            <w:noProof/>
            <w:webHidden/>
          </w:rPr>
          <w:fldChar w:fldCharType="separate"/>
        </w:r>
        <w:r>
          <w:rPr>
            <w:noProof/>
            <w:webHidden/>
          </w:rPr>
          <w:t>3</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63" w:history="1">
        <w:r w:rsidRPr="00810A12">
          <w:rPr>
            <w:rStyle w:val="afa"/>
            <w:noProof/>
          </w:rPr>
          <w:t>4.5</w:t>
        </w:r>
        <w:r>
          <w:rPr>
            <w:noProof/>
            <w:szCs w:val="22"/>
          </w:rPr>
          <w:tab/>
        </w:r>
        <w:r w:rsidRPr="00810A12">
          <w:rPr>
            <w:rStyle w:val="afa"/>
            <w:noProof/>
          </w:rPr>
          <w:t>自己动手吧</w:t>
        </w:r>
        <w:r w:rsidRPr="00810A12">
          <w:rPr>
            <w:rStyle w:val="afa"/>
            <w:noProof/>
          </w:rPr>
          <w:t xml:space="preserve">  </w:t>
        </w:r>
        <w:r w:rsidRPr="00810A12">
          <w:rPr>
            <w:rStyle w:val="afa"/>
            <w:noProof/>
          </w:rPr>
          <w:t>账簿管理</w:t>
        </w:r>
        <w:r>
          <w:rPr>
            <w:noProof/>
            <w:webHidden/>
          </w:rPr>
          <w:tab/>
        </w:r>
        <w:r>
          <w:rPr>
            <w:noProof/>
            <w:webHidden/>
          </w:rPr>
          <w:fldChar w:fldCharType="begin"/>
        </w:r>
        <w:r>
          <w:rPr>
            <w:noProof/>
            <w:webHidden/>
          </w:rPr>
          <w:instrText xml:space="preserve"> PAGEREF _Toc455463 \h </w:instrText>
        </w:r>
        <w:r>
          <w:rPr>
            <w:noProof/>
            <w:webHidden/>
          </w:rPr>
        </w:r>
        <w:r>
          <w:rPr>
            <w:noProof/>
            <w:webHidden/>
          </w:rPr>
          <w:fldChar w:fldCharType="separate"/>
        </w:r>
        <w:r>
          <w:rPr>
            <w:noProof/>
            <w:webHidden/>
          </w:rPr>
          <w:t>3</w:t>
        </w:r>
        <w:r>
          <w:rPr>
            <w:noProof/>
            <w:webHidden/>
          </w:rPr>
          <w:fldChar w:fldCharType="end"/>
        </w:r>
      </w:hyperlink>
    </w:p>
    <w:p w:rsidR="001C1069" w:rsidRDefault="001C1069">
      <w:pPr>
        <w:pStyle w:val="TOC1"/>
        <w:tabs>
          <w:tab w:val="left" w:pos="1470"/>
          <w:tab w:val="right" w:leader="dot" w:pos="7304"/>
        </w:tabs>
        <w:ind w:firstLine="420"/>
        <w:rPr>
          <w:noProof/>
          <w:szCs w:val="22"/>
        </w:rPr>
      </w:pPr>
      <w:hyperlink w:anchor="_Toc455464" w:history="1">
        <w:r w:rsidRPr="00810A12">
          <w:rPr>
            <w:rStyle w:val="afa"/>
            <w:noProof/>
          </w:rPr>
          <w:t>第</w:t>
        </w:r>
        <w:r w:rsidRPr="00810A12">
          <w:rPr>
            <w:rStyle w:val="afa"/>
            <w:noProof/>
          </w:rPr>
          <w:t>5</w:t>
        </w:r>
        <w:r w:rsidRPr="00810A12">
          <w:rPr>
            <w:rStyle w:val="afa"/>
            <w:noProof/>
          </w:rPr>
          <w:t>章</w:t>
        </w:r>
        <w:r>
          <w:rPr>
            <w:noProof/>
            <w:szCs w:val="22"/>
          </w:rPr>
          <w:tab/>
        </w:r>
        <w:r w:rsidRPr="00810A12">
          <w:rPr>
            <w:rStyle w:val="afa"/>
            <w:noProof/>
          </w:rPr>
          <w:t>财务报表编制与日常管理</w:t>
        </w:r>
        <w:r>
          <w:rPr>
            <w:noProof/>
            <w:webHidden/>
          </w:rPr>
          <w:tab/>
        </w:r>
        <w:r>
          <w:rPr>
            <w:noProof/>
            <w:webHidden/>
          </w:rPr>
          <w:fldChar w:fldCharType="begin"/>
        </w:r>
        <w:r>
          <w:rPr>
            <w:noProof/>
            <w:webHidden/>
          </w:rPr>
          <w:instrText xml:space="preserve"> PAGEREF _Toc455464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894"/>
          <w:tab w:val="right" w:leader="dot" w:pos="7304"/>
        </w:tabs>
        <w:ind w:firstLine="420"/>
        <w:rPr>
          <w:noProof/>
          <w:szCs w:val="22"/>
        </w:rPr>
      </w:pPr>
      <w:hyperlink w:anchor="_Toc455465" w:history="1">
        <w:r w:rsidRPr="00810A12">
          <w:rPr>
            <w:rStyle w:val="afa"/>
            <w:noProof/>
          </w:rPr>
          <w:t>5.1.1</w:t>
        </w:r>
        <w:r>
          <w:rPr>
            <w:noProof/>
            <w:szCs w:val="22"/>
          </w:rPr>
          <w:tab/>
        </w:r>
        <w:r w:rsidRPr="00810A12">
          <w:rPr>
            <w:rStyle w:val="afa"/>
            <w:noProof/>
          </w:rPr>
          <w:t>UFO</w:t>
        </w:r>
        <w:r w:rsidRPr="00810A12">
          <w:rPr>
            <w:rStyle w:val="afa"/>
            <w:noProof/>
          </w:rPr>
          <w:t>报表的启动与退出</w:t>
        </w:r>
        <w:r>
          <w:rPr>
            <w:noProof/>
            <w:webHidden/>
          </w:rPr>
          <w:tab/>
        </w:r>
        <w:r>
          <w:rPr>
            <w:noProof/>
            <w:webHidden/>
          </w:rPr>
          <w:fldChar w:fldCharType="begin"/>
        </w:r>
        <w:r>
          <w:rPr>
            <w:noProof/>
            <w:webHidden/>
          </w:rPr>
          <w:instrText xml:space="preserve"> PAGEREF _Toc455465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3"/>
        <w:tabs>
          <w:tab w:val="left" w:pos="1946"/>
          <w:tab w:val="right" w:leader="dot" w:pos="7304"/>
        </w:tabs>
        <w:ind w:firstLine="420"/>
        <w:rPr>
          <w:noProof/>
          <w:szCs w:val="22"/>
        </w:rPr>
      </w:pPr>
      <w:hyperlink w:anchor="_Toc455466" w:history="1">
        <w:r w:rsidRPr="00810A12">
          <w:rPr>
            <w:rStyle w:val="afa"/>
            <w:noProof/>
          </w:rPr>
          <w:t>5.1.2</w:t>
        </w:r>
        <w:r>
          <w:rPr>
            <w:noProof/>
            <w:szCs w:val="22"/>
          </w:rPr>
          <w:tab/>
        </w:r>
        <w:r w:rsidRPr="00810A12">
          <w:rPr>
            <w:rStyle w:val="afa"/>
            <w:noProof/>
          </w:rPr>
          <w:t>调用模板生成报表</w:t>
        </w:r>
        <w:r>
          <w:rPr>
            <w:noProof/>
            <w:webHidden/>
          </w:rPr>
          <w:tab/>
        </w:r>
        <w:r>
          <w:rPr>
            <w:noProof/>
            <w:webHidden/>
          </w:rPr>
          <w:fldChar w:fldCharType="begin"/>
        </w:r>
        <w:r>
          <w:rPr>
            <w:noProof/>
            <w:webHidden/>
          </w:rPr>
          <w:instrText xml:space="preserve"> PAGEREF _Toc455466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67" w:history="1">
        <w:r w:rsidRPr="00810A12">
          <w:rPr>
            <w:rStyle w:val="afa"/>
            <w:noProof/>
          </w:rPr>
          <w:t>5.2</w:t>
        </w:r>
        <w:r>
          <w:rPr>
            <w:noProof/>
            <w:szCs w:val="22"/>
          </w:rPr>
          <w:tab/>
        </w:r>
        <w:r w:rsidRPr="00810A12">
          <w:rPr>
            <w:rStyle w:val="afa"/>
            <w:noProof/>
          </w:rPr>
          <w:t>追加表单生成多张报表</w:t>
        </w:r>
        <w:r>
          <w:rPr>
            <w:noProof/>
            <w:webHidden/>
          </w:rPr>
          <w:tab/>
        </w:r>
        <w:r>
          <w:rPr>
            <w:noProof/>
            <w:webHidden/>
          </w:rPr>
          <w:fldChar w:fldCharType="begin"/>
        </w:r>
        <w:r>
          <w:rPr>
            <w:noProof/>
            <w:webHidden/>
          </w:rPr>
          <w:instrText xml:space="preserve"> PAGEREF _Toc455467 \h </w:instrText>
        </w:r>
        <w:r>
          <w:rPr>
            <w:noProof/>
            <w:webHidden/>
          </w:rPr>
        </w:r>
        <w:r>
          <w:rPr>
            <w:noProof/>
            <w:webHidden/>
          </w:rPr>
          <w:fldChar w:fldCharType="separate"/>
        </w:r>
        <w:r>
          <w:rPr>
            <w:noProof/>
            <w:webHidden/>
          </w:rPr>
          <w:t>1</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68" w:history="1">
        <w:r w:rsidRPr="00810A12">
          <w:rPr>
            <w:rStyle w:val="afa"/>
            <w:noProof/>
          </w:rPr>
          <w:t>5.3</w:t>
        </w:r>
        <w:r>
          <w:rPr>
            <w:noProof/>
            <w:szCs w:val="22"/>
          </w:rPr>
          <w:tab/>
        </w:r>
        <w:r w:rsidRPr="00810A12">
          <w:rPr>
            <w:rStyle w:val="afa"/>
            <w:noProof/>
          </w:rPr>
          <w:t>打印报表</w:t>
        </w:r>
        <w:r>
          <w:rPr>
            <w:noProof/>
            <w:webHidden/>
          </w:rPr>
          <w:tab/>
        </w:r>
        <w:r>
          <w:rPr>
            <w:noProof/>
            <w:webHidden/>
          </w:rPr>
          <w:fldChar w:fldCharType="begin"/>
        </w:r>
        <w:r>
          <w:rPr>
            <w:noProof/>
            <w:webHidden/>
          </w:rPr>
          <w:instrText xml:space="preserve"> PAGEREF _Toc455468 \h </w:instrText>
        </w:r>
        <w:r>
          <w:rPr>
            <w:noProof/>
            <w:webHidden/>
          </w:rPr>
        </w:r>
        <w:r>
          <w:rPr>
            <w:noProof/>
            <w:webHidden/>
          </w:rPr>
          <w:fldChar w:fldCharType="separate"/>
        </w:r>
        <w:r>
          <w:rPr>
            <w:noProof/>
            <w:webHidden/>
          </w:rPr>
          <w:t>2</w:t>
        </w:r>
        <w:r>
          <w:rPr>
            <w:noProof/>
            <w:webHidden/>
          </w:rPr>
          <w:fldChar w:fldCharType="end"/>
        </w:r>
      </w:hyperlink>
    </w:p>
    <w:p w:rsidR="001C1069" w:rsidRDefault="001C1069">
      <w:pPr>
        <w:pStyle w:val="TOC2"/>
        <w:tabs>
          <w:tab w:val="left" w:pos="1470"/>
          <w:tab w:val="right" w:leader="dot" w:pos="7304"/>
        </w:tabs>
        <w:ind w:firstLine="420"/>
        <w:rPr>
          <w:noProof/>
          <w:szCs w:val="22"/>
        </w:rPr>
      </w:pPr>
      <w:hyperlink w:anchor="_Toc455469" w:history="1">
        <w:r w:rsidRPr="00810A12">
          <w:rPr>
            <w:rStyle w:val="afa"/>
            <w:noProof/>
          </w:rPr>
          <w:t>5.4</w:t>
        </w:r>
        <w:r>
          <w:rPr>
            <w:noProof/>
            <w:szCs w:val="22"/>
          </w:rPr>
          <w:tab/>
        </w:r>
        <w:r w:rsidRPr="00810A12">
          <w:rPr>
            <w:rStyle w:val="afa"/>
            <w:noProof/>
          </w:rPr>
          <w:t>自己动手吧</w:t>
        </w:r>
        <w:r w:rsidRPr="00810A12">
          <w:rPr>
            <w:rStyle w:val="afa"/>
            <w:noProof/>
          </w:rPr>
          <w:t xml:space="preserve">  </w:t>
        </w:r>
        <w:r w:rsidRPr="00810A12">
          <w:rPr>
            <w:rStyle w:val="afa"/>
            <w:noProof/>
          </w:rPr>
          <w:t>利用报表模板生成报表</w:t>
        </w:r>
        <w:r>
          <w:rPr>
            <w:noProof/>
            <w:webHidden/>
          </w:rPr>
          <w:tab/>
        </w:r>
        <w:r>
          <w:rPr>
            <w:noProof/>
            <w:webHidden/>
          </w:rPr>
          <w:fldChar w:fldCharType="begin"/>
        </w:r>
        <w:r>
          <w:rPr>
            <w:noProof/>
            <w:webHidden/>
          </w:rPr>
          <w:instrText xml:space="preserve"> PAGEREF _Toc455469 \h </w:instrText>
        </w:r>
        <w:r>
          <w:rPr>
            <w:noProof/>
            <w:webHidden/>
          </w:rPr>
        </w:r>
        <w:r>
          <w:rPr>
            <w:noProof/>
            <w:webHidden/>
          </w:rPr>
          <w:fldChar w:fldCharType="separate"/>
        </w:r>
        <w:r>
          <w:rPr>
            <w:noProof/>
            <w:webHidden/>
          </w:rPr>
          <w:t>2</w:t>
        </w:r>
        <w:r>
          <w:rPr>
            <w:noProof/>
            <w:webHidden/>
          </w:rPr>
          <w:fldChar w:fldCharType="end"/>
        </w:r>
      </w:hyperlink>
    </w:p>
    <w:p w:rsidR="00055898" w:rsidRPr="001C1069" w:rsidRDefault="001C1069" w:rsidP="001C1069">
      <w:pPr>
        <w:spacing w:after="0"/>
        <w:ind w:firstLineChars="0" w:firstLine="0"/>
        <w:rPr>
          <w:rFonts w:hint="eastAsia"/>
        </w:rPr>
      </w:pPr>
      <w:r>
        <w:fldChar w:fldCharType="end"/>
      </w:r>
    </w:p>
    <w:p w:rsidR="007F05FF" w:rsidRPr="007F05FF" w:rsidRDefault="007F05FF" w:rsidP="007F05FF">
      <w:pPr>
        <w:ind w:firstLine="420"/>
        <w:rPr>
          <w:rFonts w:hint="eastAsia"/>
        </w:rPr>
      </w:pPr>
    </w:p>
    <w:p w:rsidR="007F05FF" w:rsidRPr="007F05FF" w:rsidRDefault="007F05FF" w:rsidP="007F05FF">
      <w:pPr>
        <w:tabs>
          <w:tab w:val="center" w:pos="3867"/>
        </w:tabs>
        <w:ind w:firstLine="420"/>
        <w:rPr>
          <w:rFonts w:hint="eastAsia"/>
        </w:rPr>
        <w:sectPr w:rsidR="007F05FF" w:rsidRPr="007F05FF" w:rsidSect="00D23B38">
          <w:headerReference w:type="even" r:id="rId8"/>
          <w:headerReference w:type="default" r:id="rId9"/>
          <w:footerReference w:type="even" r:id="rId10"/>
          <w:footerReference w:type="default" r:id="rId11"/>
          <w:headerReference w:type="first" r:id="rId12"/>
          <w:footerReference w:type="first" r:id="rId13"/>
          <w:pgSz w:w="10433" w:h="14742"/>
          <w:pgMar w:top="1418" w:right="1134" w:bottom="1134" w:left="1418" w:header="851" w:footer="567" w:gutter="567"/>
          <w:pgNumType w:fmt="upperRoman" w:start="1"/>
          <w:cols w:space="425"/>
          <w:titlePg/>
          <w:docGrid w:linePitch="312"/>
        </w:sectPr>
      </w:pPr>
      <w:r>
        <w:tab/>
      </w:r>
    </w:p>
    <w:p w:rsidR="001C669B" w:rsidRPr="00183561" w:rsidRDefault="001C669B" w:rsidP="006B2C85">
      <w:pPr>
        <w:pStyle w:val="1"/>
        <w:spacing w:before="360" w:after="240"/>
      </w:pPr>
      <w:bookmarkStart w:id="0" w:name="_Toc455396"/>
      <w:r w:rsidRPr="00183561">
        <w:rPr>
          <w:rFonts w:hint="eastAsia"/>
        </w:rPr>
        <w:lastRenderedPageBreak/>
        <w:t>了解会计电算化与财务软件</w:t>
      </w:r>
      <w:bookmarkEnd w:id="0"/>
    </w:p>
    <w:p w:rsidR="001C669B" w:rsidRDefault="001C669B" w:rsidP="00DA6DDC">
      <w:pPr>
        <w:ind w:firstLine="420"/>
      </w:pPr>
      <w:r>
        <w:rPr>
          <w:rFonts w:hint="eastAsia"/>
        </w:rPr>
        <w:t>现在是信息化的时代，名称术语满天飞，几天就会变换出新的花样来，令人目不暇接。</w:t>
      </w:r>
    </w:p>
    <w:p w:rsidR="001C669B" w:rsidRDefault="001C669B" w:rsidP="00DA6DDC">
      <w:pPr>
        <w:ind w:firstLine="420"/>
      </w:pPr>
      <w:r>
        <w:rPr>
          <w:rFonts w:hint="eastAsia"/>
        </w:rPr>
        <w:t>于是总会有人问我，什么是会计电算化？它和财务软件有什么区别？</w:t>
      </w:r>
      <w:proofErr w:type="gramStart"/>
      <w:r>
        <w:rPr>
          <w:rFonts w:hint="eastAsia"/>
        </w:rPr>
        <w:t>亦或</w:t>
      </w:r>
      <w:proofErr w:type="gramEnd"/>
      <w:r>
        <w:rPr>
          <w:rFonts w:hint="eastAsia"/>
        </w:rPr>
        <w:t>是有什么联系？“会计电算化”这个名字听起来好大、好宽泛、好吓人，似乎是一个常人不容易触及的高深领域。可是考取会计证时有一门功课就叫“会计电算化”，于是吓着了许多想要入门者。</w:t>
      </w:r>
    </w:p>
    <w:p w:rsidR="001C669B" w:rsidRDefault="001C669B" w:rsidP="00DA6DDC">
      <w:pPr>
        <w:ind w:firstLine="420"/>
      </w:pPr>
      <w:r>
        <w:rPr>
          <w:rFonts w:hint="eastAsia"/>
        </w:rPr>
        <w:t>其实，让我来告诉你，你知道财务软件吗？你知道电脑记账吗？其实，所谓“会计电算化”只不过是通过财务软件实现电脑记账的“官方”术语罢了。</w:t>
      </w:r>
    </w:p>
    <w:p w:rsidR="001C669B" w:rsidRPr="002417A0" w:rsidRDefault="001C669B" w:rsidP="00DA6DDC">
      <w:pPr>
        <w:ind w:firstLine="420"/>
      </w:pPr>
      <w:r>
        <w:rPr>
          <w:rFonts w:hint="eastAsia"/>
        </w:rPr>
        <w:t>这本书的目的，就是让你从一点也不知道开始，快速成为一个会计电算化的高手。</w:t>
      </w:r>
    </w:p>
    <w:p w:rsidR="001C669B" w:rsidRPr="00183561" w:rsidRDefault="001C669B" w:rsidP="00A820AB">
      <w:pPr>
        <w:pStyle w:val="2"/>
        <w:spacing w:before="240" w:after="120"/>
      </w:pPr>
      <w:bookmarkStart w:id="1" w:name="_Toc455397"/>
      <w:r w:rsidRPr="00183561">
        <w:rPr>
          <w:rFonts w:hint="eastAsia"/>
        </w:rPr>
        <w:t>什么是会计电算化</w:t>
      </w:r>
      <w:bookmarkEnd w:id="1"/>
    </w:p>
    <w:p w:rsidR="001C669B" w:rsidRDefault="001C669B" w:rsidP="00DA6DDC">
      <w:pPr>
        <w:ind w:firstLine="420"/>
      </w:pPr>
      <w:r w:rsidRPr="00F53A39">
        <w:rPr>
          <w:rFonts w:hint="eastAsia"/>
        </w:rPr>
        <w:t>会计电算化</w:t>
      </w:r>
      <w:r>
        <w:rPr>
          <w:rFonts w:hint="eastAsia"/>
        </w:rPr>
        <w:t>是把电子计算机和现代数据处理技术应用到会计工作中的简称，是用电子计算机代替人工记账、算账和报账，以及部分代替人脑完成对会计信息的分析、预测、决策的过程，其目的是提高企业财会管理水平和经济效益，从而实现会计工作的现代化。</w:t>
      </w:r>
    </w:p>
    <w:p w:rsidR="001C669B" w:rsidRDefault="001C669B" w:rsidP="00DA6DDC">
      <w:pPr>
        <w:ind w:firstLine="420"/>
      </w:pPr>
      <w:r>
        <w:rPr>
          <w:rFonts w:hint="eastAsia"/>
        </w:rPr>
        <w:t>目前已经时髦的叫做会计信息系统，其实说白了就是用财务软件代替手工记账而已。会计电算化也是当前工业与信息化融合的典范，随着全面信息化的时代前进，会计的电算化、信息化程度也必将越来越高。</w:t>
      </w:r>
    </w:p>
    <w:p w:rsidR="001C669B" w:rsidRPr="00A94FDD" w:rsidRDefault="001C669B" w:rsidP="00DA6DDC">
      <w:pPr>
        <w:ind w:firstLine="420"/>
      </w:pPr>
      <w:r>
        <w:rPr>
          <w:rFonts w:hint="eastAsia"/>
        </w:rPr>
        <w:t>财务软件就是实现会计电算化的最重要的工具之一，当然除此之外还需要人。没有了人的操作，财务软件也不会自动工作。所以，只要有了一款合适的财务软件，再有了你——一个会计或希望成为一个会计的人，我们就可以实现理想中的“会计电算化”了。</w:t>
      </w:r>
    </w:p>
    <w:p w:rsidR="001C669B" w:rsidRPr="005E7C42" w:rsidRDefault="001C669B" w:rsidP="00A820AB">
      <w:pPr>
        <w:pStyle w:val="3"/>
      </w:pPr>
      <w:bookmarkStart w:id="2" w:name="_Toc455398"/>
      <w:r w:rsidRPr="005E7C42">
        <w:rPr>
          <w:rFonts w:hint="eastAsia"/>
        </w:rPr>
        <w:t>会计电算化与手工记账有什么不同</w:t>
      </w:r>
      <w:bookmarkEnd w:id="2"/>
    </w:p>
    <w:p w:rsidR="001C669B" w:rsidRDefault="001C669B" w:rsidP="00DA6DDC">
      <w:pPr>
        <w:ind w:firstLine="420"/>
      </w:pPr>
      <w:r>
        <w:rPr>
          <w:rFonts w:hint="eastAsia"/>
        </w:rPr>
        <w:t>会计电算化和手工记账，一个基于计算机软件技术，一个完全依赖于人的手脑，它们之间当然存在着很多差别，但也不乏相互依存之处。这些虽然对我们做账没有什么实质性的影响，但作为一个常识，还是让我们简单了解一下吧。</w:t>
      </w:r>
    </w:p>
    <w:p w:rsidR="001C669B" w:rsidRDefault="001C669B" w:rsidP="00DA6DDC">
      <w:pPr>
        <w:ind w:firstLine="420"/>
      </w:pPr>
      <w:r>
        <w:rPr>
          <w:rFonts w:hint="eastAsia"/>
        </w:rPr>
        <w:t>1</w:t>
      </w:r>
      <w:r>
        <w:rPr>
          <w:rFonts w:hint="eastAsia"/>
        </w:rPr>
        <w:t>．相同点</w:t>
      </w:r>
    </w:p>
    <w:p w:rsidR="001C669B" w:rsidRDefault="001C669B" w:rsidP="00450FB3">
      <w:pPr>
        <w:pStyle w:val="a"/>
      </w:pPr>
      <w:r>
        <w:rPr>
          <w:rFonts w:hint="eastAsia"/>
        </w:rPr>
        <w:t>目标相同，都是为了提供会计信息，提高企业效益。</w:t>
      </w:r>
    </w:p>
    <w:p w:rsidR="001C669B" w:rsidRDefault="001C669B" w:rsidP="00450FB3">
      <w:pPr>
        <w:pStyle w:val="a"/>
      </w:pPr>
      <w:r>
        <w:rPr>
          <w:rFonts w:hint="eastAsia"/>
        </w:rPr>
        <w:lastRenderedPageBreak/>
        <w:t>依据相同，进行核算的依据都是国家统一的会计制度和法律法规。</w:t>
      </w:r>
    </w:p>
    <w:p w:rsidR="001C669B" w:rsidRDefault="001C669B" w:rsidP="00450FB3">
      <w:pPr>
        <w:pStyle w:val="a"/>
      </w:pPr>
      <w:r>
        <w:rPr>
          <w:rFonts w:hint="eastAsia"/>
        </w:rPr>
        <w:t>结果相同，最终都是为记录经济业务，出具会计报表服务。对同一套</w:t>
      </w:r>
      <w:proofErr w:type="gramStart"/>
      <w:r>
        <w:rPr>
          <w:rFonts w:hint="eastAsia"/>
        </w:rPr>
        <w:t>账</w:t>
      </w:r>
      <w:proofErr w:type="gramEnd"/>
      <w:r>
        <w:rPr>
          <w:rFonts w:hint="eastAsia"/>
        </w:rPr>
        <w:t>最终处理结果完全相同。</w:t>
      </w:r>
    </w:p>
    <w:p w:rsidR="001C669B" w:rsidRDefault="001C669B" w:rsidP="00450FB3">
      <w:pPr>
        <w:pStyle w:val="a"/>
      </w:pPr>
      <w:r>
        <w:rPr>
          <w:rFonts w:hint="eastAsia"/>
        </w:rPr>
        <w:t>流程相同，业务核算的流程基本是相同，由从建账开始，一直到出具报表。</w:t>
      </w:r>
    </w:p>
    <w:p w:rsidR="001C669B" w:rsidRPr="00053DC9" w:rsidRDefault="001C669B" w:rsidP="00450FB3">
      <w:pPr>
        <w:pStyle w:val="a"/>
      </w:pPr>
      <w:r>
        <w:rPr>
          <w:rFonts w:hint="eastAsia"/>
        </w:rPr>
        <w:t>档案保管方式相同，无论是手工记账产生的凭证和账簿，还是电算化软件生成的数据，均需要按规定保管。</w:t>
      </w:r>
    </w:p>
    <w:p w:rsidR="001C669B" w:rsidRDefault="001C669B" w:rsidP="00DA6DDC">
      <w:pPr>
        <w:ind w:firstLine="420"/>
      </w:pPr>
      <w:r>
        <w:rPr>
          <w:rFonts w:hint="eastAsia"/>
        </w:rPr>
        <w:t>2</w:t>
      </w:r>
      <w:r>
        <w:rPr>
          <w:rFonts w:hint="eastAsia"/>
        </w:rPr>
        <w:t>．不同点</w:t>
      </w:r>
    </w:p>
    <w:p w:rsidR="001C669B" w:rsidRDefault="001C669B" w:rsidP="00DA6DDC">
      <w:pPr>
        <w:ind w:firstLine="420"/>
      </w:pPr>
      <w:r>
        <w:rPr>
          <w:rFonts w:hint="eastAsia"/>
        </w:rPr>
        <w:t>尽管</w:t>
      </w:r>
      <w:proofErr w:type="gramStart"/>
      <w:r>
        <w:rPr>
          <w:rFonts w:hint="eastAsia"/>
        </w:rPr>
        <w:t>手工账与会计</w:t>
      </w:r>
      <w:proofErr w:type="gramEnd"/>
      <w:r>
        <w:rPr>
          <w:rFonts w:hint="eastAsia"/>
        </w:rPr>
        <w:t>电算化有诸多相通之处，但他们的区别还是十分明显的。</w:t>
      </w:r>
      <w:r w:rsidRPr="00D93480">
        <w:rPr>
          <w:rFonts w:hint="eastAsia"/>
        </w:rPr>
        <w:t>手工记账与会计电算化的区别</w:t>
      </w:r>
      <w:r w:rsidRPr="00455A88">
        <w:rPr>
          <w:rFonts w:hint="eastAsia"/>
          <w:color w:val="FF0000"/>
        </w:rPr>
        <w:t>如</w:t>
      </w:r>
      <w:r w:rsidR="00A6478D">
        <w:rPr>
          <w:color w:val="FF0000"/>
        </w:rPr>
        <w:fldChar w:fldCharType="begin"/>
      </w:r>
      <w:r w:rsidR="00A6478D">
        <w:rPr>
          <w:color w:val="FF0000"/>
        </w:rPr>
        <w:instrText xml:space="preserve"> </w:instrText>
      </w:r>
      <w:r w:rsidR="00A6478D">
        <w:rPr>
          <w:rFonts w:hint="eastAsia"/>
          <w:color w:val="FF0000"/>
        </w:rPr>
        <w:instrText>REF _Ref451281 \h</w:instrText>
      </w:r>
      <w:r w:rsidR="00A6478D">
        <w:rPr>
          <w:color w:val="FF0000"/>
        </w:rPr>
        <w:instrText xml:space="preserve"> </w:instrText>
      </w:r>
      <w:r w:rsidR="00A6478D">
        <w:rPr>
          <w:color w:val="FF0000"/>
        </w:rPr>
      </w:r>
      <w:r w:rsidR="00A6478D">
        <w:rPr>
          <w:color w:val="FF0000"/>
        </w:rPr>
        <w:fldChar w:fldCharType="separate"/>
      </w:r>
      <w:r w:rsidR="00A6478D">
        <w:rPr>
          <w:rFonts w:hint="eastAsia"/>
        </w:rPr>
        <w:t>表</w:t>
      </w:r>
      <w:r w:rsidR="00A6478D">
        <w:rPr>
          <w:rFonts w:hint="eastAsia"/>
        </w:rPr>
        <w:t xml:space="preserve"> </w:t>
      </w:r>
      <w:r w:rsidR="00A6478D">
        <w:rPr>
          <w:noProof/>
        </w:rPr>
        <w:t>1</w:t>
      </w:r>
      <w:r w:rsidR="00A6478D">
        <w:noBreakHyphen/>
      </w:r>
      <w:r w:rsidR="00A6478D">
        <w:rPr>
          <w:noProof/>
        </w:rPr>
        <w:t>1</w:t>
      </w:r>
      <w:r w:rsidR="00A6478D">
        <w:rPr>
          <w:color w:val="FF0000"/>
        </w:rPr>
        <w:fldChar w:fldCharType="end"/>
      </w:r>
      <w:r w:rsidRPr="00455A88">
        <w:rPr>
          <w:rFonts w:hint="eastAsia"/>
          <w:color w:val="FF0000"/>
        </w:rPr>
        <w:t>所示</w:t>
      </w:r>
      <w:r>
        <w:rPr>
          <w:rFonts w:hint="eastAsia"/>
        </w:rPr>
        <w:t>。</w:t>
      </w:r>
    </w:p>
    <w:p w:rsidR="001C669B" w:rsidRPr="000F1C80" w:rsidRDefault="00F0531E" w:rsidP="00F0531E">
      <w:pPr>
        <w:pStyle w:val="af8"/>
        <w:ind w:firstLine="360"/>
      </w:pPr>
      <w:bookmarkStart w:id="3" w:name="_Ref451281"/>
      <w:r>
        <w:rPr>
          <w:rFonts w:hint="eastAsia"/>
        </w:rPr>
        <w:t>表</w:t>
      </w:r>
      <w:r>
        <w:rPr>
          <w:rFonts w:hint="eastAsia"/>
        </w:rPr>
        <w:t xml:space="preserve"> </w:t>
      </w:r>
      <w:r w:rsidR="00A6478D">
        <w:fldChar w:fldCharType="begin"/>
      </w:r>
      <w:r w:rsidR="00A6478D">
        <w:instrText xml:space="preserve"> </w:instrText>
      </w:r>
      <w:r w:rsidR="00A6478D">
        <w:rPr>
          <w:rFonts w:hint="eastAsia"/>
        </w:rPr>
        <w:instrText>STYLEREF 1 \s</w:instrText>
      </w:r>
      <w:r w:rsidR="00A6478D">
        <w:instrText xml:space="preserve"> </w:instrText>
      </w:r>
      <w:r w:rsidR="00A6478D">
        <w:fldChar w:fldCharType="separate"/>
      </w:r>
      <w:r w:rsidR="00A6478D">
        <w:rPr>
          <w:noProof/>
        </w:rPr>
        <w:t>1</w:t>
      </w:r>
      <w:r w:rsidR="00A6478D">
        <w:fldChar w:fldCharType="end"/>
      </w:r>
      <w:r w:rsidR="00A6478D">
        <w:noBreakHyphen/>
      </w:r>
      <w:r w:rsidR="00A6478D">
        <w:fldChar w:fldCharType="begin"/>
      </w:r>
      <w:r w:rsidR="00A6478D">
        <w:instrText xml:space="preserve"> </w:instrText>
      </w:r>
      <w:r w:rsidR="00A6478D">
        <w:rPr>
          <w:rFonts w:hint="eastAsia"/>
        </w:rPr>
        <w:instrText xml:space="preserve">SEQ </w:instrText>
      </w:r>
      <w:r w:rsidR="00A6478D">
        <w:rPr>
          <w:rFonts w:hint="eastAsia"/>
        </w:rPr>
        <w:instrText>表</w:instrText>
      </w:r>
      <w:r w:rsidR="00A6478D">
        <w:rPr>
          <w:rFonts w:hint="eastAsia"/>
        </w:rPr>
        <w:instrText xml:space="preserve"> \* ARABIC \s 1</w:instrText>
      </w:r>
      <w:r w:rsidR="00A6478D">
        <w:instrText xml:space="preserve"> </w:instrText>
      </w:r>
      <w:r w:rsidR="00A6478D">
        <w:fldChar w:fldCharType="separate"/>
      </w:r>
      <w:r w:rsidR="00A6478D">
        <w:rPr>
          <w:noProof/>
        </w:rPr>
        <w:t>1</w:t>
      </w:r>
      <w:r w:rsidR="00A6478D">
        <w:fldChar w:fldCharType="end"/>
      </w:r>
      <w:bookmarkEnd w:id="3"/>
      <w:r w:rsidR="001C669B" w:rsidRPr="000F1C80">
        <w:rPr>
          <w:rFonts w:hint="eastAsia"/>
        </w:rPr>
        <w:t>手工记账与会计电算化的区别</w:t>
      </w:r>
    </w:p>
    <w:tbl>
      <w:tblPr>
        <w:tblW w:w="7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1"/>
        <w:gridCol w:w="2977"/>
        <w:gridCol w:w="3260"/>
      </w:tblGrid>
      <w:tr w:rsidR="001C669B" w:rsidRPr="00671C1F" w:rsidTr="001B494A">
        <w:trPr>
          <w:jc w:val="center"/>
        </w:trPr>
        <w:tc>
          <w:tcPr>
            <w:tcW w:w="1531" w:type="dxa"/>
          </w:tcPr>
          <w:p w:rsidR="001C669B" w:rsidRPr="00671C1F" w:rsidRDefault="001C669B" w:rsidP="00B02CE3">
            <w:pPr>
              <w:pStyle w:val="ab"/>
              <w:spacing w:before="24" w:after="24"/>
              <w:jc w:val="center"/>
              <w:rPr>
                <w:b/>
              </w:rPr>
            </w:pPr>
            <w:r w:rsidRPr="00671C1F">
              <w:rPr>
                <w:rFonts w:hint="eastAsia"/>
                <w:b/>
              </w:rPr>
              <w:t>项</w:t>
            </w:r>
            <w:r w:rsidRPr="00671C1F">
              <w:rPr>
                <w:rFonts w:hint="eastAsia"/>
                <w:b/>
              </w:rPr>
              <w:t xml:space="preserve">  </w:t>
            </w:r>
            <w:r w:rsidRPr="00671C1F">
              <w:rPr>
                <w:rFonts w:hint="eastAsia"/>
                <w:b/>
              </w:rPr>
              <w:t>目</w:t>
            </w:r>
          </w:p>
        </w:tc>
        <w:tc>
          <w:tcPr>
            <w:tcW w:w="2977" w:type="dxa"/>
          </w:tcPr>
          <w:p w:rsidR="001C669B" w:rsidRPr="00671C1F" w:rsidRDefault="001C669B" w:rsidP="00B02CE3">
            <w:pPr>
              <w:pStyle w:val="ab"/>
              <w:spacing w:before="24" w:after="24"/>
              <w:jc w:val="center"/>
              <w:rPr>
                <w:b/>
              </w:rPr>
            </w:pPr>
            <w:r w:rsidRPr="00671C1F">
              <w:rPr>
                <w:rFonts w:hint="eastAsia"/>
                <w:b/>
              </w:rPr>
              <w:t>手工记账</w:t>
            </w:r>
          </w:p>
        </w:tc>
        <w:tc>
          <w:tcPr>
            <w:tcW w:w="3260" w:type="dxa"/>
          </w:tcPr>
          <w:p w:rsidR="001C669B" w:rsidRPr="00671C1F" w:rsidRDefault="001C669B" w:rsidP="00B02CE3">
            <w:pPr>
              <w:pStyle w:val="ab"/>
              <w:spacing w:before="24" w:after="24"/>
              <w:jc w:val="center"/>
              <w:rPr>
                <w:b/>
              </w:rPr>
            </w:pPr>
            <w:r w:rsidRPr="00671C1F">
              <w:rPr>
                <w:rFonts w:hint="eastAsia"/>
                <w:b/>
              </w:rPr>
              <w:t>会计电算化</w:t>
            </w:r>
          </w:p>
        </w:tc>
      </w:tr>
      <w:tr w:rsidR="001C669B" w:rsidRPr="004B4D7B" w:rsidTr="001B494A">
        <w:trPr>
          <w:jc w:val="center"/>
        </w:trPr>
        <w:tc>
          <w:tcPr>
            <w:tcW w:w="1531" w:type="dxa"/>
          </w:tcPr>
          <w:p w:rsidR="001C669B" w:rsidRPr="00671C1F" w:rsidRDefault="001C669B" w:rsidP="00B02CE3">
            <w:pPr>
              <w:pStyle w:val="ab"/>
              <w:spacing w:before="24" w:after="24"/>
            </w:pPr>
            <w:r w:rsidRPr="00671C1F">
              <w:rPr>
                <w:rFonts w:hint="eastAsia"/>
              </w:rPr>
              <w:t>使用的工具不同</w:t>
            </w:r>
          </w:p>
        </w:tc>
        <w:tc>
          <w:tcPr>
            <w:tcW w:w="2977" w:type="dxa"/>
          </w:tcPr>
          <w:p w:rsidR="001C669B" w:rsidRPr="00671C1F" w:rsidRDefault="001C669B" w:rsidP="00B02CE3">
            <w:pPr>
              <w:pStyle w:val="ab"/>
              <w:spacing w:before="24" w:after="24"/>
            </w:pPr>
            <w:r w:rsidRPr="00671C1F">
              <w:rPr>
                <w:rFonts w:hint="eastAsia"/>
              </w:rPr>
              <w:t>算盘、计算器、笔</w:t>
            </w:r>
          </w:p>
        </w:tc>
        <w:tc>
          <w:tcPr>
            <w:tcW w:w="3260" w:type="dxa"/>
          </w:tcPr>
          <w:p w:rsidR="001C669B" w:rsidRPr="00671C1F" w:rsidRDefault="001C669B" w:rsidP="00B02CE3">
            <w:pPr>
              <w:pStyle w:val="ab"/>
              <w:spacing w:before="24" w:after="24"/>
            </w:pPr>
            <w:r w:rsidRPr="00671C1F">
              <w:rPr>
                <w:rFonts w:hint="eastAsia"/>
              </w:rPr>
              <w:t>计算机、财务软件</w:t>
            </w:r>
          </w:p>
        </w:tc>
      </w:tr>
      <w:tr w:rsidR="001C669B" w:rsidRPr="004B4D7B" w:rsidTr="001B494A">
        <w:trPr>
          <w:jc w:val="center"/>
        </w:trPr>
        <w:tc>
          <w:tcPr>
            <w:tcW w:w="1531" w:type="dxa"/>
          </w:tcPr>
          <w:p w:rsidR="001C669B" w:rsidRPr="00671C1F" w:rsidRDefault="001C669B" w:rsidP="00B02CE3">
            <w:pPr>
              <w:pStyle w:val="ab"/>
              <w:spacing w:before="24" w:after="24"/>
            </w:pPr>
            <w:r w:rsidRPr="00671C1F">
              <w:rPr>
                <w:rFonts w:hint="eastAsia"/>
              </w:rPr>
              <w:t>信息格式及</w:t>
            </w:r>
          </w:p>
          <w:p w:rsidR="001C669B" w:rsidRPr="00671C1F" w:rsidRDefault="001C669B" w:rsidP="00B02CE3">
            <w:pPr>
              <w:pStyle w:val="ab"/>
              <w:spacing w:before="24" w:after="24"/>
            </w:pPr>
            <w:r w:rsidRPr="00671C1F">
              <w:rPr>
                <w:rFonts w:hint="eastAsia"/>
              </w:rPr>
              <w:t>载体不同</w:t>
            </w:r>
          </w:p>
        </w:tc>
        <w:tc>
          <w:tcPr>
            <w:tcW w:w="2977" w:type="dxa"/>
          </w:tcPr>
          <w:p w:rsidR="001C669B" w:rsidRPr="00671C1F" w:rsidRDefault="001C669B" w:rsidP="00B02CE3">
            <w:pPr>
              <w:pStyle w:val="ab"/>
              <w:spacing w:before="24" w:after="24"/>
            </w:pPr>
            <w:r w:rsidRPr="00671C1F">
              <w:rPr>
                <w:rFonts w:hint="eastAsia"/>
              </w:rPr>
              <w:t>固定格式的账簿</w:t>
            </w:r>
          </w:p>
        </w:tc>
        <w:tc>
          <w:tcPr>
            <w:tcW w:w="3260" w:type="dxa"/>
          </w:tcPr>
          <w:p w:rsidR="001C669B" w:rsidRPr="00671C1F" w:rsidRDefault="001C669B" w:rsidP="00B02CE3">
            <w:pPr>
              <w:pStyle w:val="ab"/>
              <w:spacing w:before="24" w:after="24"/>
            </w:pPr>
            <w:r w:rsidRPr="00671C1F">
              <w:rPr>
                <w:rFonts w:hint="eastAsia"/>
              </w:rPr>
              <w:t>打印并自行装订的账簿、存放在软盘或硬盘的电子文件</w:t>
            </w:r>
          </w:p>
        </w:tc>
      </w:tr>
      <w:tr w:rsidR="001C669B" w:rsidRPr="004B4D7B" w:rsidTr="001B494A">
        <w:trPr>
          <w:jc w:val="center"/>
        </w:trPr>
        <w:tc>
          <w:tcPr>
            <w:tcW w:w="1531" w:type="dxa"/>
          </w:tcPr>
          <w:p w:rsidR="001C669B" w:rsidRPr="00671C1F" w:rsidRDefault="001C669B" w:rsidP="00B02CE3">
            <w:pPr>
              <w:pStyle w:val="ab"/>
              <w:spacing w:before="24" w:after="24"/>
            </w:pPr>
            <w:r w:rsidRPr="00671C1F">
              <w:rPr>
                <w:rFonts w:hint="eastAsia"/>
              </w:rPr>
              <w:t>记账规则</w:t>
            </w:r>
          </w:p>
          <w:p w:rsidR="001C669B" w:rsidRPr="00671C1F" w:rsidRDefault="001C669B" w:rsidP="00B02CE3">
            <w:pPr>
              <w:pStyle w:val="ab"/>
              <w:spacing w:before="24" w:after="24"/>
            </w:pPr>
            <w:r w:rsidRPr="00671C1F">
              <w:rPr>
                <w:rFonts w:hint="eastAsia"/>
              </w:rPr>
              <w:t>不尽相同</w:t>
            </w:r>
          </w:p>
        </w:tc>
        <w:tc>
          <w:tcPr>
            <w:tcW w:w="2977" w:type="dxa"/>
          </w:tcPr>
          <w:p w:rsidR="001C669B" w:rsidRPr="00671C1F" w:rsidRDefault="001C669B" w:rsidP="00B02CE3">
            <w:pPr>
              <w:pStyle w:val="ab"/>
              <w:spacing w:before="24" w:after="24"/>
            </w:pPr>
            <w:r w:rsidRPr="00671C1F">
              <w:rPr>
                <w:rFonts w:hint="eastAsia"/>
              </w:rPr>
              <w:t>使用固定格式的账簿记账，更正错误有划线更正法、红字冲销法、蓝字补记法，空白账页需要划销</w:t>
            </w:r>
          </w:p>
        </w:tc>
        <w:tc>
          <w:tcPr>
            <w:tcW w:w="3260" w:type="dxa"/>
          </w:tcPr>
          <w:p w:rsidR="001C669B" w:rsidRPr="00671C1F" w:rsidRDefault="001C669B" w:rsidP="00B02CE3">
            <w:pPr>
              <w:pStyle w:val="ab"/>
              <w:spacing w:before="24" w:after="24"/>
            </w:pPr>
            <w:r w:rsidRPr="00671C1F">
              <w:rPr>
                <w:rFonts w:hint="eastAsia"/>
              </w:rPr>
              <w:t>打印出的账页需自行装订，不能划线更正，已记账的凭证数据不能更改，只可红字冲销或蓝字补记</w:t>
            </w:r>
          </w:p>
        </w:tc>
      </w:tr>
      <w:tr w:rsidR="001C669B" w:rsidRPr="004B4D7B" w:rsidTr="001B494A">
        <w:trPr>
          <w:jc w:val="center"/>
        </w:trPr>
        <w:tc>
          <w:tcPr>
            <w:tcW w:w="1531" w:type="dxa"/>
          </w:tcPr>
          <w:p w:rsidR="001C669B" w:rsidRPr="00671C1F" w:rsidRDefault="001C669B" w:rsidP="00B02CE3">
            <w:pPr>
              <w:pStyle w:val="ab"/>
              <w:spacing w:before="24" w:after="24"/>
            </w:pPr>
            <w:r w:rsidRPr="00671C1F">
              <w:rPr>
                <w:rFonts w:hint="eastAsia"/>
              </w:rPr>
              <w:t>数据处理</w:t>
            </w:r>
          </w:p>
          <w:p w:rsidR="001C669B" w:rsidRPr="00671C1F" w:rsidRDefault="001C669B" w:rsidP="00B02CE3">
            <w:pPr>
              <w:pStyle w:val="ab"/>
              <w:spacing w:before="24" w:after="24"/>
            </w:pPr>
            <w:r w:rsidRPr="00671C1F">
              <w:rPr>
                <w:rFonts w:hint="eastAsia"/>
              </w:rPr>
              <w:t>过程不同</w:t>
            </w:r>
          </w:p>
        </w:tc>
        <w:tc>
          <w:tcPr>
            <w:tcW w:w="2977" w:type="dxa"/>
          </w:tcPr>
          <w:p w:rsidR="001C669B" w:rsidRPr="00671C1F" w:rsidRDefault="001C669B" w:rsidP="00B02CE3">
            <w:pPr>
              <w:pStyle w:val="ab"/>
              <w:spacing w:before="24" w:after="24"/>
            </w:pPr>
            <w:r w:rsidRPr="00671C1F">
              <w:rPr>
                <w:rFonts w:hint="eastAsia"/>
              </w:rPr>
              <w:t>根据凭证记账后，需要人工进行账证、账</w:t>
            </w:r>
            <w:proofErr w:type="gramStart"/>
            <w:r w:rsidRPr="00671C1F">
              <w:rPr>
                <w:rFonts w:hint="eastAsia"/>
              </w:rPr>
              <w:t>账</w:t>
            </w:r>
            <w:proofErr w:type="gramEnd"/>
            <w:r w:rsidRPr="00671C1F">
              <w:rPr>
                <w:rFonts w:hint="eastAsia"/>
              </w:rPr>
              <w:t>、账表核对等各项对账结账工作</w:t>
            </w:r>
          </w:p>
        </w:tc>
        <w:tc>
          <w:tcPr>
            <w:tcW w:w="3260" w:type="dxa"/>
          </w:tcPr>
          <w:p w:rsidR="001C669B" w:rsidRPr="00671C1F" w:rsidRDefault="001C669B" w:rsidP="00B02CE3">
            <w:pPr>
              <w:pStyle w:val="ab"/>
              <w:spacing w:before="24" w:after="24"/>
            </w:pPr>
            <w:r w:rsidRPr="00671C1F">
              <w:rPr>
                <w:rFonts w:hint="eastAsia"/>
              </w:rPr>
              <w:t>录入凭证后，由程序进行各种勾</w:t>
            </w:r>
            <w:proofErr w:type="gramStart"/>
            <w:r w:rsidRPr="00671C1F">
              <w:rPr>
                <w:rFonts w:hint="eastAsia"/>
              </w:rPr>
              <w:t>稽</w:t>
            </w:r>
            <w:proofErr w:type="gramEnd"/>
            <w:r w:rsidRPr="00671C1F">
              <w:rPr>
                <w:rFonts w:hint="eastAsia"/>
              </w:rPr>
              <w:t>关系的核对，自动对账结账出报表</w:t>
            </w:r>
          </w:p>
        </w:tc>
      </w:tr>
      <w:tr w:rsidR="001C669B" w:rsidRPr="004B4D7B" w:rsidTr="001B494A">
        <w:trPr>
          <w:jc w:val="center"/>
        </w:trPr>
        <w:tc>
          <w:tcPr>
            <w:tcW w:w="1531" w:type="dxa"/>
          </w:tcPr>
          <w:p w:rsidR="001C669B" w:rsidRPr="00671C1F" w:rsidRDefault="001C669B" w:rsidP="00B02CE3">
            <w:pPr>
              <w:pStyle w:val="ab"/>
              <w:spacing w:before="24" w:after="24"/>
            </w:pPr>
            <w:r w:rsidRPr="00671C1F">
              <w:rPr>
                <w:rFonts w:hint="eastAsia"/>
              </w:rPr>
              <w:t>组织体制、</w:t>
            </w:r>
          </w:p>
          <w:p w:rsidR="001C669B" w:rsidRPr="00671C1F" w:rsidRDefault="001C669B" w:rsidP="00B02CE3">
            <w:pPr>
              <w:pStyle w:val="ab"/>
              <w:spacing w:before="24" w:after="24"/>
            </w:pPr>
            <w:r w:rsidRPr="00671C1F">
              <w:rPr>
                <w:rFonts w:hint="eastAsia"/>
              </w:rPr>
              <w:t>人员分工不同</w:t>
            </w:r>
          </w:p>
        </w:tc>
        <w:tc>
          <w:tcPr>
            <w:tcW w:w="2977" w:type="dxa"/>
          </w:tcPr>
          <w:p w:rsidR="001C669B" w:rsidRPr="00671C1F" w:rsidRDefault="001C669B" w:rsidP="00B02CE3">
            <w:pPr>
              <w:pStyle w:val="ab"/>
              <w:spacing w:before="24" w:after="24"/>
            </w:pPr>
            <w:r w:rsidRPr="00671C1F">
              <w:rPr>
                <w:rFonts w:hint="eastAsia"/>
              </w:rPr>
              <w:t>明细账、日记账、总账由不同岗位人</w:t>
            </w:r>
            <w:r w:rsidR="00F41528">
              <w:rPr>
                <w:rFonts w:hint="eastAsia"/>
              </w:rPr>
              <w:t>员按照不同的科目，分别在不同的账册上加以记录，专人负责制作报表</w:t>
            </w:r>
          </w:p>
        </w:tc>
        <w:tc>
          <w:tcPr>
            <w:tcW w:w="3260" w:type="dxa"/>
          </w:tcPr>
          <w:p w:rsidR="001C669B" w:rsidRPr="00671C1F" w:rsidRDefault="001C669B" w:rsidP="00B02CE3">
            <w:pPr>
              <w:pStyle w:val="ab"/>
              <w:spacing w:before="24" w:after="24"/>
            </w:pPr>
            <w:r w:rsidRPr="00671C1F">
              <w:rPr>
                <w:rFonts w:hint="eastAsia"/>
              </w:rPr>
              <w:t>人员分工发生变化，只需要设置</w:t>
            </w:r>
            <w:r w:rsidR="00671C1F">
              <w:rPr>
                <w:rFonts w:hint="eastAsia"/>
              </w:rPr>
              <w:t>凭证录入、审核、数据维护等岗位，后续工作全部自动化无须专人负责</w:t>
            </w:r>
            <w:r w:rsidR="00F41528">
              <w:rPr>
                <w:rFonts w:hint="eastAsia"/>
              </w:rPr>
              <w:t>，</w:t>
            </w:r>
            <w:r w:rsidRPr="00671C1F">
              <w:rPr>
                <w:rFonts w:hint="eastAsia"/>
              </w:rPr>
              <w:t>增加了计算机软硬件维护人员。</w:t>
            </w:r>
          </w:p>
        </w:tc>
      </w:tr>
      <w:tr w:rsidR="001C669B" w:rsidRPr="004B4D7B" w:rsidTr="001B494A">
        <w:trPr>
          <w:jc w:val="center"/>
        </w:trPr>
        <w:tc>
          <w:tcPr>
            <w:tcW w:w="1531" w:type="dxa"/>
          </w:tcPr>
          <w:p w:rsidR="001C669B" w:rsidRPr="00671C1F" w:rsidRDefault="001C669B" w:rsidP="00B02CE3">
            <w:pPr>
              <w:pStyle w:val="ab"/>
              <w:spacing w:before="24" w:after="24"/>
            </w:pPr>
            <w:r w:rsidRPr="00671C1F">
              <w:rPr>
                <w:rFonts w:hint="eastAsia"/>
              </w:rPr>
              <w:t>效率不同</w:t>
            </w:r>
          </w:p>
        </w:tc>
        <w:tc>
          <w:tcPr>
            <w:tcW w:w="2977" w:type="dxa"/>
          </w:tcPr>
          <w:p w:rsidR="001C669B" w:rsidRPr="00671C1F" w:rsidRDefault="001C669B" w:rsidP="00B02CE3">
            <w:pPr>
              <w:pStyle w:val="ab"/>
              <w:spacing w:before="24" w:after="24"/>
            </w:pPr>
            <w:r w:rsidRPr="00671C1F">
              <w:rPr>
                <w:rFonts w:hint="eastAsia"/>
              </w:rPr>
              <w:t>工作周期长、速度慢、效率低</w:t>
            </w:r>
          </w:p>
        </w:tc>
        <w:tc>
          <w:tcPr>
            <w:tcW w:w="3260" w:type="dxa"/>
          </w:tcPr>
          <w:p w:rsidR="001C669B" w:rsidRPr="00671C1F" w:rsidRDefault="001C669B" w:rsidP="00B02CE3">
            <w:pPr>
              <w:pStyle w:val="ab"/>
              <w:spacing w:before="24" w:after="24"/>
            </w:pPr>
            <w:r w:rsidRPr="00671C1F">
              <w:rPr>
                <w:rFonts w:hint="eastAsia"/>
              </w:rPr>
              <w:t>速度快、质量高、便于查阅信息</w:t>
            </w:r>
          </w:p>
        </w:tc>
      </w:tr>
    </w:tbl>
    <w:p w:rsidR="001C669B" w:rsidRPr="005E7C42" w:rsidRDefault="001C669B" w:rsidP="00A820AB">
      <w:pPr>
        <w:pStyle w:val="3"/>
      </w:pPr>
      <w:bookmarkStart w:id="4" w:name="_Toc455399"/>
      <w:r w:rsidRPr="005E7C42">
        <w:rPr>
          <w:rFonts w:hint="eastAsia"/>
        </w:rPr>
        <w:t>有了财务软件还需要手工账吗</w:t>
      </w:r>
      <w:bookmarkEnd w:id="4"/>
    </w:p>
    <w:p w:rsidR="001C669B" w:rsidRPr="00253325" w:rsidRDefault="001C669B" w:rsidP="00DA6DDC">
      <w:pPr>
        <w:ind w:firstLine="420"/>
      </w:pPr>
      <w:r>
        <w:rPr>
          <w:rFonts w:hint="eastAsia"/>
        </w:rPr>
        <w:t>尽管用</w:t>
      </w:r>
      <w:r w:rsidRPr="00F53A39">
        <w:rPr>
          <w:rFonts w:hint="eastAsia"/>
        </w:rPr>
        <w:t>计算机代替手工记账</w:t>
      </w:r>
      <w:r>
        <w:rPr>
          <w:rFonts w:hint="eastAsia"/>
        </w:rPr>
        <w:t>是许多会计梦寐以求的事，但这并不是说一买了财务软件，就可以完全甩掉手工账了，即使大家都希望是这样，因为手工记账实在太麻烦、太容易出错了。</w:t>
      </w:r>
    </w:p>
    <w:p w:rsidR="001C669B" w:rsidRDefault="001C669B" w:rsidP="00DA6DDC">
      <w:pPr>
        <w:ind w:firstLine="420"/>
      </w:pPr>
      <w:r>
        <w:rPr>
          <w:rFonts w:hint="eastAsia"/>
        </w:rPr>
        <w:t>因为财务软件毕竟是依靠机器来工作的，它的稳定性还是需要时间来考察的。为了保证会计电算化实施以后会计工作的质量，有一个大前提必须要满足，那就是一般由手工</w:t>
      </w:r>
      <w:proofErr w:type="gramStart"/>
      <w:r>
        <w:rPr>
          <w:rFonts w:hint="eastAsia"/>
        </w:rPr>
        <w:t>账转电脑</w:t>
      </w:r>
      <w:proofErr w:type="gramEnd"/>
      <w:r>
        <w:rPr>
          <w:rFonts w:hint="eastAsia"/>
        </w:rPr>
        <w:t>账时，计算机与手工会计核算应该并行</w:t>
      </w:r>
      <w:r>
        <w:rPr>
          <w:rFonts w:hint="eastAsia"/>
        </w:rPr>
        <w:t>3</w:t>
      </w:r>
      <w:r>
        <w:rPr>
          <w:rFonts w:hint="eastAsia"/>
        </w:rPr>
        <w:t>个月以上，并行期间计算机与手工核算的数据相互一致，财务软件运行也安全可靠。另外，从财务软件中打印输出</w:t>
      </w:r>
      <w:proofErr w:type="gramStart"/>
      <w:r>
        <w:rPr>
          <w:rFonts w:hint="eastAsia"/>
        </w:rPr>
        <w:t>的证账表格式</w:t>
      </w:r>
      <w:proofErr w:type="gramEnd"/>
      <w:r>
        <w:rPr>
          <w:rFonts w:hint="eastAsia"/>
        </w:rPr>
        <w:t>必须正确，签名盖章也必须齐全。</w:t>
      </w:r>
    </w:p>
    <w:p w:rsidR="001C669B" w:rsidRDefault="001C669B" w:rsidP="00DA6DDC">
      <w:pPr>
        <w:ind w:firstLine="420"/>
      </w:pPr>
      <w:r>
        <w:rPr>
          <w:rFonts w:hint="eastAsia"/>
        </w:rPr>
        <w:t>也就是说，电脑记账的同时还需要手工记账一段时间，两者互相印证，以免电脑出问题带来大麻烦。</w:t>
      </w:r>
    </w:p>
    <w:p w:rsidR="001C669B" w:rsidRPr="005E7C42" w:rsidRDefault="001C669B" w:rsidP="00A820AB">
      <w:pPr>
        <w:pStyle w:val="3"/>
      </w:pPr>
      <w:bookmarkStart w:id="5" w:name="_Toc455400"/>
      <w:r w:rsidRPr="005E7C42">
        <w:rPr>
          <w:rFonts w:hint="eastAsia"/>
        </w:rPr>
        <w:lastRenderedPageBreak/>
        <w:t>应用财务软件前的准备</w:t>
      </w:r>
      <w:bookmarkEnd w:id="5"/>
    </w:p>
    <w:p w:rsidR="001C669B" w:rsidRDefault="001C669B" w:rsidP="00DA6DDC">
      <w:pPr>
        <w:ind w:firstLine="420"/>
      </w:pPr>
      <w:r>
        <w:rPr>
          <w:rFonts w:hint="eastAsia"/>
        </w:rPr>
        <w:t>一个企业要想上一套财务软件，应该事先做一些基础准备工作。</w:t>
      </w:r>
    </w:p>
    <w:p w:rsidR="001C669B" w:rsidRDefault="001C669B" w:rsidP="00DA6DDC">
      <w:pPr>
        <w:ind w:firstLine="420"/>
      </w:pPr>
      <w:r>
        <w:rPr>
          <w:rFonts w:hint="eastAsia"/>
        </w:rPr>
        <w:t>1</w:t>
      </w:r>
      <w:r>
        <w:rPr>
          <w:rFonts w:hint="eastAsia"/>
        </w:rPr>
        <w:t>．配有专用的或主要用于会计核算工作的软硬件系统。设备是会计电算化的物质基础，必须配有足够的专门或主要用于会计核算的计算机或终端，以及相应的操作系统。软硬件系统的配置需要按照打算购买的财务软件的类型和版本来进行。</w:t>
      </w:r>
      <w:r>
        <w:rPr>
          <w:rFonts w:hint="eastAsia"/>
        </w:rPr>
        <w:t xml:space="preserve"> </w:t>
      </w:r>
    </w:p>
    <w:p w:rsidR="001C669B" w:rsidRDefault="001C669B" w:rsidP="00DA6DDC">
      <w:pPr>
        <w:ind w:firstLine="420"/>
      </w:pPr>
      <w:r>
        <w:rPr>
          <w:rFonts w:hint="eastAsia"/>
        </w:rPr>
        <w:t>2</w:t>
      </w:r>
      <w:r>
        <w:rPr>
          <w:rFonts w:hint="eastAsia"/>
        </w:rPr>
        <w:t>．配有与会计电算化工作需要相适应的专职人员。总之基本会计岗位和电算化会计岗位，可在保证会计数据安全的前提下交叉设置，保持相对稳定。中小型单位和使用小规模会计电算化系统的单位，可根据本单位的工作情况，设立一些必要的电算化岗位，许多岗位可以由一个人担任。</w:t>
      </w:r>
    </w:p>
    <w:p w:rsidR="001C669B" w:rsidRDefault="001C669B" w:rsidP="00DA6DDC">
      <w:pPr>
        <w:ind w:firstLine="420"/>
      </w:pPr>
      <w:r>
        <w:rPr>
          <w:rFonts w:hint="eastAsia"/>
        </w:rPr>
        <w:t>3</w:t>
      </w:r>
      <w:r>
        <w:rPr>
          <w:rFonts w:hint="eastAsia"/>
        </w:rPr>
        <w:t>．建立健全相应的内部管理制度。包括岗位分工制度、操作管理制度、机房管理制度、会计档案管理制度、会计数据与软件管理制度等。会计电算化中人员分工管理是十分重要的，每个人对财务软件的操作权限都要严格规定，以免财务数据被窜改、盗取或丢失。</w:t>
      </w:r>
    </w:p>
    <w:p w:rsidR="001C669B" w:rsidRPr="004D70E1" w:rsidRDefault="001C669B" w:rsidP="00DA6DDC">
      <w:pPr>
        <w:ind w:firstLine="420"/>
      </w:pPr>
      <w:r>
        <w:rPr>
          <w:rFonts w:hint="eastAsia"/>
        </w:rPr>
        <w:t>当然，对于一个人员有限的小企业来说，严格的分工管理显得不太实际，但会计人员的自律就变得十分重要了。</w:t>
      </w:r>
    </w:p>
    <w:p w:rsidR="001C669B" w:rsidRPr="005E7C42" w:rsidRDefault="001C669B" w:rsidP="00A820AB">
      <w:pPr>
        <w:pStyle w:val="3"/>
      </w:pPr>
      <w:bookmarkStart w:id="6" w:name="_Toc455401"/>
      <w:r w:rsidRPr="005E7C42">
        <w:rPr>
          <w:rFonts w:hint="eastAsia"/>
        </w:rPr>
        <w:t>你知道哪些财务软件</w:t>
      </w:r>
      <w:bookmarkEnd w:id="6"/>
    </w:p>
    <w:p w:rsidR="001C669B" w:rsidRDefault="001C669B" w:rsidP="00DA6DDC">
      <w:pPr>
        <w:ind w:firstLine="420"/>
      </w:pPr>
      <w:r>
        <w:rPr>
          <w:rFonts w:hint="eastAsia"/>
        </w:rPr>
        <w:t>目前市场上的财务软件有很多，大的小的、简单的复杂的……，还有很多小公</w:t>
      </w:r>
      <w:r w:rsidR="005A0552">
        <w:rPr>
          <w:rFonts w:hint="eastAsia"/>
        </w:rPr>
        <w:t>司出的小软件可以免费让你用，要想了解得多一些，不妨上网搜一搜。</w:t>
      </w:r>
    </w:p>
    <w:p w:rsidR="001C669B" w:rsidRDefault="001C669B" w:rsidP="00DA6DDC">
      <w:pPr>
        <w:ind w:firstLine="420"/>
      </w:pPr>
      <w:r>
        <w:rPr>
          <w:rFonts w:hint="eastAsia"/>
        </w:rPr>
        <w:t>每款软件、特别是大型开发商开发的财务软件都会区分不同的系列和版本，以适应不同类型企业的需求。</w:t>
      </w:r>
    </w:p>
    <w:p w:rsidR="001C669B" w:rsidRPr="006C13E9" w:rsidRDefault="001C669B" w:rsidP="00DA6DDC">
      <w:pPr>
        <w:ind w:firstLine="420"/>
      </w:pPr>
      <w:r>
        <w:rPr>
          <w:rFonts w:hint="eastAsia"/>
        </w:rPr>
        <w:t>不过，一般的财务软件在财务处理流程上都大同小异，只是每个软件在界面上会有所差异，操作方法略有不同，但在账务处理方面的主要功能差别并不大。因此，只要学会使用一款，其他的也就差不多了，基本可以依靠自学掌握。</w:t>
      </w:r>
    </w:p>
    <w:p w:rsidR="001C669B" w:rsidRPr="00183561" w:rsidRDefault="001C669B" w:rsidP="00A820AB">
      <w:pPr>
        <w:pStyle w:val="2"/>
        <w:spacing w:before="240" w:after="120"/>
      </w:pPr>
      <w:bookmarkStart w:id="7" w:name="_Toc455402"/>
      <w:r w:rsidRPr="00183561">
        <w:rPr>
          <w:rFonts w:hint="eastAsia"/>
        </w:rPr>
        <w:t>初识</w:t>
      </w:r>
      <w:r w:rsidR="005A0552">
        <w:rPr>
          <w:rFonts w:hint="eastAsia"/>
        </w:rPr>
        <w:t>好朋友</w:t>
      </w:r>
      <w:bookmarkEnd w:id="7"/>
    </w:p>
    <w:p w:rsidR="001C669B" w:rsidRDefault="001C669B" w:rsidP="00DA6DDC">
      <w:pPr>
        <w:ind w:firstLine="420"/>
      </w:pPr>
      <w:r>
        <w:rPr>
          <w:rFonts w:hint="eastAsia"/>
        </w:rPr>
        <w:t>如果要问那款财务软件被用得最多，我想大概要数</w:t>
      </w:r>
      <w:r w:rsidR="005A0552">
        <w:rPr>
          <w:rFonts w:hint="eastAsia"/>
        </w:rPr>
        <w:t>好朋友</w:t>
      </w:r>
      <w:r>
        <w:rPr>
          <w:rFonts w:hint="eastAsia"/>
        </w:rPr>
        <w:t>财务软件系列了。</w:t>
      </w:r>
      <w:r w:rsidR="005A0552">
        <w:rPr>
          <w:rFonts w:hint="eastAsia"/>
        </w:rPr>
        <w:t>好朋友</w:t>
      </w:r>
      <w:r>
        <w:rPr>
          <w:rFonts w:hint="eastAsia"/>
        </w:rPr>
        <w:t>财务软件应该是我们国家最早的一批电算化软件之一，因而被广大的老板们所熟知。如果你去一个地方应聘财务，被问到会不会</w:t>
      </w:r>
      <w:r w:rsidR="005A0552">
        <w:rPr>
          <w:rFonts w:hint="eastAsia"/>
        </w:rPr>
        <w:t>好朋友</w:t>
      </w:r>
      <w:r>
        <w:rPr>
          <w:rFonts w:hint="eastAsia"/>
        </w:rPr>
        <w:t>是常有的事。</w:t>
      </w:r>
    </w:p>
    <w:p w:rsidR="001C669B" w:rsidRPr="00C5134D" w:rsidRDefault="001C669B" w:rsidP="00DA6DDC">
      <w:pPr>
        <w:ind w:firstLine="420"/>
      </w:pPr>
      <w:r>
        <w:rPr>
          <w:rFonts w:hint="eastAsia"/>
        </w:rPr>
        <w:t>所以我们这本书的目的就是要教会大家如何使用</w:t>
      </w:r>
      <w:r w:rsidR="005A0552">
        <w:rPr>
          <w:rFonts w:hint="eastAsia"/>
        </w:rPr>
        <w:t>好朋友</w:t>
      </w:r>
      <w:r>
        <w:rPr>
          <w:rFonts w:hint="eastAsia"/>
        </w:rPr>
        <w:t>财务软件。</w:t>
      </w:r>
    </w:p>
    <w:p w:rsidR="001C669B" w:rsidRPr="005E7C42" w:rsidRDefault="001C669B" w:rsidP="00A820AB">
      <w:pPr>
        <w:pStyle w:val="3"/>
      </w:pPr>
      <w:bookmarkStart w:id="8" w:name="_Toc455403"/>
      <w:r w:rsidRPr="005E7C42">
        <w:rPr>
          <w:rFonts w:hint="eastAsia"/>
        </w:rPr>
        <w:lastRenderedPageBreak/>
        <w:t>版本及功能模块简介</w:t>
      </w:r>
      <w:bookmarkEnd w:id="8"/>
    </w:p>
    <w:p w:rsidR="001C669B" w:rsidRDefault="005A0552" w:rsidP="00DA6DDC">
      <w:pPr>
        <w:ind w:firstLine="420"/>
      </w:pPr>
      <w:r>
        <w:rPr>
          <w:rFonts w:hint="eastAsia"/>
        </w:rPr>
        <w:t>好朋友</w:t>
      </w:r>
      <w:r w:rsidR="001C669B">
        <w:rPr>
          <w:rFonts w:hint="eastAsia"/>
        </w:rPr>
        <w:t>财务软件分为几个系列，适应于不同规模的企业，每个系列下又有多个版本，在功能上有所调整。为目前</w:t>
      </w:r>
      <w:r>
        <w:rPr>
          <w:rFonts w:hint="eastAsia"/>
        </w:rPr>
        <w:t>好朋友</w:t>
      </w:r>
      <w:r w:rsidR="001C669B">
        <w:rPr>
          <w:rFonts w:hint="eastAsia"/>
        </w:rPr>
        <w:t>财务软件的各个系列的适用范围以及所包含的功能模块的大致情况</w:t>
      </w:r>
      <w:r w:rsidR="00455A88" w:rsidRPr="00455A88">
        <w:rPr>
          <w:rFonts w:hint="eastAsia"/>
          <w:color w:val="FF0000"/>
        </w:rPr>
        <w:t>如</w:t>
      </w:r>
      <w:r w:rsidR="00A6478D">
        <w:rPr>
          <w:color w:val="FF0000"/>
        </w:rPr>
        <w:fldChar w:fldCharType="begin"/>
      </w:r>
      <w:r w:rsidR="00A6478D">
        <w:rPr>
          <w:color w:val="FF0000"/>
        </w:rPr>
        <w:instrText xml:space="preserve"> </w:instrText>
      </w:r>
      <w:r w:rsidR="00A6478D">
        <w:rPr>
          <w:rFonts w:hint="eastAsia"/>
          <w:color w:val="FF0000"/>
        </w:rPr>
        <w:instrText>REF _Ref451574 \h</w:instrText>
      </w:r>
      <w:r w:rsidR="00A6478D">
        <w:rPr>
          <w:color w:val="FF0000"/>
        </w:rPr>
        <w:instrText xml:space="preserve"> </w:instrText>
      </w:r>
      <w:r w:rsidR="00A6478D">
        <w:rPr>
          <w:color w:val="FF0000"/>
        </w:rPr>
      </w:r>
      <w:r w:rsidR="00A6478D">
        <w:rPr>
          <w:color w:val="FF0000"/>
        </w:rPr>
        <w:fldChar w:fldCharType="separate"/>
      </w:r>
      <w:r w:rsidR="00A6478D">
        <w:rPr>
          <w:rFonts w:hint="eastAsia"/>
        </w:rPr>
        <w:t>表</w:t>
      </w:r>
      <w:r w:rsidR="00A6478D">
        <w:rPr>
          <w:rFonts w:hint="eastAsia"/>
        </w:rPr>
        <w:t xml:space="preserve"> </w:t>
      </w:r>
      <w:r w:rsidR="00A6478D">
        <w:rPr>
          <w:noProof/>
        </w:rPr>
        <w:t>1</w:t>
      </w:r>
      <w:r w:rsidR="00A6478D">
        <w:noBreakHyphen/>
      </w:r>
      <w:r w:rsidR="00A6478D">
        <w:rPr>
          <w:noProof/>
        </w:rPr>
        <w:t>2</w:t>
      </w:r>
      <w:r w:rsidR="00A6478D">
        <w:rPr>
          <w:color w:val="FF0000"/>
        </w:rPr>
        <w:fldChar w:fldCharType="end"/>
      </w:r>
      <w:r w:rsidR="00455A88" w:rsidRPr="00455A88">
        <w:rPr>
          <w:rFonts w:hint="eastAsia"/>
          <w:color w:val="FF0000"/>
        </w:rPr>
        <w:t>所示</w:t>
      </w:r>
      <w:r w:rsidR="001C669B">
        <w:rPr>
          <w:rFonts w:hint="eastAsia"/>
        </w:rPr>
        <w:t>。</w:t>
      </w:r>
    </w:p>
    <w:p w:rsidR="001C669B" w:rsidRDefault="00A6478D" w:rsidP="005274D4">
      <w:pPr>
        <w:pStyle w:val="af8"/>
        <w:keepNext/>
        <w:ind w:firstLine="360"/>
      </w:pPr>
      <w:bookmarkStart w:id="9" w:name="_Ref451574"/>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Pr>
          <w:noProof/>
        </w:rPr>
        <w:t>2</w:t>
      </w:r>
      <w:r>
        <w:fldChar w:fldCharType="end"/>
      </w:r>
      <w:bookmarkEnd w:id="9"/>
      <w:r w:rsidR="005A0552">
        <w:rPr>
          <w:rFonts w:hint="eastAsia"/>
        </w:rPr>
        <w:t>好朋友</w:t>
      </w:r>
      <w:r w:rsidR="001C669B">
        <w:rPr>
          <w:rFonts w:hint="eastAsia"/>
        </w:rPr>
        <w:t>财务软件版本及功能简表</w:t>
      </w:r>
    </w:p>
    <w:tbl>
      <w:tblPr>
        <w:tblStyle w:val="4-1"/>
        <w:tblW w:w="8322" w:type="dxa"/>
        <w:tblLook w:val="01E0" w:firstRow="1" w:lastRow="1" w:firstColumn="1" w:lastColumn="1" w:noHBand="0" w:noVBand="0"/>
      </w:tblPr>
      <w:tblGrid>
        <w:gridCol w:w="1285"/>
        <w:gridCol w:w="1559"/>
        <w:gridCol w:w="1560"/>
        <w:gridCol w:w="2409"/>
        <w:gridCol w:w="1509"/>
      </w:tblGrid>
      <w:tr w:rsidR="001C669B" w:rsidRPr="0051160E" w:rsidTr="00C464B8">
        <w:trPr>
          <w:cnfStyle w:val="100000000000" w:firstRow="1" w:lastRow="0" w:firstColumn="0" w:lastColumn="0" w:oddVBand="0" w:evenVBand="0" w:oddHBand="0" w:evenHBand="0" w:firstRowFirstColumn="0" w:firstRowLastColumn="0" w:lastRowFirstColumn="0" w:lastRowLastColumn="0"/>
          <w:trHeight w:val="364"/>
          <w:tblHeader/>
        </w:trPr>
        <w:tc>
          <w:tcPr>
            <w:cnfStyle w:val="001000000000" w:firstRow="0" w:lastRow="0" w:firstColumn="1" w:lastColumn="0" w:oddVBand="0" w:evenVBand="0" w:oddHBand="0" w:evenHBand="0" w:firstRowFirstColumn="0" w:firstRowLastColumn="0" w:lastRowFirstColumn="0" w:lastRowLastColumn="0"/>
            <w:tcW w:w="1285" w:type="dxa"/>
          </w:tcPr>
          <w:p w:rsidR="001C669B" w:rsidRPr="0051160E" w:rsidRDefault="005A0552" w:rsidP="00B02CE3">
            <w:pPr>
              <w:pStyle w:val="ab"/>
              <w:spacing w:before="24" w:after="24"/>
              <w:jc w:val="center"/>
              <w:rPr>
                <w:b w:val="0"/>
              </w:rPr>
            </w:pPr>
            <w:r>
              <w:rPr>
                <w:rFonts w:hint="eastAsia"/>
                <w:b w:val="0"/>
              </w:rPr>
              <w:t>好朋友</w:t>
            </w:r>
            <w:r w:rsidR="001C669B" w:rsidRPr="0051160E">
              <w:rPr>
                <w:rFonts w:hint="eastAsia"/>
                <w:b w:val="0"/>
              </w:rPr>
              <w:t>版本</w:t>
            </w:r>
          </w:p>
        </w:tc>
        <w:tc>
          <w:tcPr>
            <w:cnfStyle w:val="000010000000" w:firstRow="0" w:lastRow="0" w:firstColumn="0" w:lastColumn="0" w:oddVBand="1" w:evenVBand="0" w:oddHBand="0" w:evenHBand="0" w:firstRowFirstColumn="0" w:firstRowLastColumn="0" w:lastRowFirstColumn="0" w:lastRowLastColumn="0"/>
            <w:tcW w:w="3119" w:type="dxa"/>
            <w:gridSpan w:val="2"/>
          </w:tcPr>
          <w:p w:rsidR="001C669B" w:rsidRPr="0051160E" w:rsidRDefault="001C669B" w:rsidP="00B02CE3">
            <w:pPr>
              <w:pStyle w:val="ab"/>
              <w:spacing w:before="24" w:after="24"/>
              <w:jc w:val="center"/>
              <w:rPr>
                <w:b w:val="0"/>
              </w:rPr>
            </w:pPr>
            <w:r w:rsidRPr="0051160E">
              <w:rPr>
                <w:rFonts w:hint="eastAsia"/>
                <w:b w:val="0"/>
              </w:rPr>
              <w:t>所包含的主要功能模块</w:t>
            </w:r>
          </w:p>
        </w:tc>
        <w:tc>
          <w:tcPr>
            <w:tcW w:w="2409" w:type="dxa"/>
          </w:tcPr>
          <w:p w:rsidR="001C669B" w:rsidRPr="0051160E" w:rsidRDefault="001C669B" w:rsidP="00B02CE3">
            <w:pPr>
              <w:pStyle w:val="ab"/>
              <w:spacing w:before="24" w:after="24"/>
              <w:jc w:val="center"/>
              <w:cnfStyle w:val="100000000000" w:firstRow="1" w:lastRow="0" w:firstColumn="0" w:lastColumn="0" w:oddVBand="0" w:evenVBand="0" w:oddHBand="0" w:evenHBand="0" w:firstRowFirstColumn="0" w:firstRowLastColumn="0" w:lastRowFirstColumn="0" w:lastRowLastColumn="0"/>
              <w:rPr>
                <w:b w:val="0"/>
              </w:rPr>
            </w:pPr>
            <w:r w:rsidRPr="0051160E">
              <w:rPr>
                <w:rFonts w:hint="eastAsia"/>
                <w:b w:val="0"/>
              </w:rPr>
              <w:t>所解决的需求</w:t>
            </w:r>
          </w:p>
        </w:tc>
        <w:tc>
          <w:tcPr>
            <w:cnfStyle w:val="000100000000" w:firstRow="0" w:lastRow="0" w:firstColumn="0" w:lastColumn="1" w:oddVBand="0" w:evenVBand="0" w:oddHBand="0" w:evenHBand="0" w:firstRowFirstColumn="0" w:firstRowLastColumn="0" w:lastRowFirstColumn="0" w:lastRowLastColumn="0"/>
            <w:tcW w:w="1509" w:type="dxa"/>
          </w:tcPr>
          <w:p w:rsidR="001C669B" w:rsidRPr="0051160E" w:rsidRDefault="001C669B" w:rsidP="00B02CE3">
            <w:pPr>
              <w:pStyle w:val="ab"/>
              <w:spacing w:before="24" w:after="24"/>
              <w:jc w:val="center"/>
              <w:rPr>
                <w:b w:val="0"/>
              </w:rPr>
            </w:pPr>
            <w:r w:rsidRPr="0051160E">
              <w:rPr>
                <w:rFonts w:hint="eastAsia"/>
                <w:b w:val="0"/>
              </w:rPr>
              <w:t>适应企业类型</w:t>
            </w:r>
          </w:p>
        </w:tc>
      </w:tr>
      <w:tr w:rsidR="001C669B" w:rsidRPr="00BA38E9" w:rsidTr="00C464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5" w:type="dxa"/>
          </w:tcPr>
          <w:p w:rsidR="001C669B" w:rsidRPr="00F45456" w:rsidRDefault="005A0552" w:rsidP="00B02CE3">
            <w:pPr>
              <w:pStyle w:val="ab"/>
              <w:spacing w:before="24" w:after="24"/>
            </w:pPr>
            <w:r>
              <w:rPr>
                <w:rFonts w:hint="eastAsia"/>
              </w:rPr>
              <w:t>好朋友</w:t>
            </w:r>
            <w:r w:rsidR="001C669B" w:rsidRPr="00F45456">
              <w:rPr>
                <w:rFonts w:hint="eastAsia"/>
              </w:rPr>
              <w:t>T3</w:t>
            </w:r>
            <w:r w:rsidR="001429CB">
              <w:rPr>
                <w:rFonts w:hint="eastAsia"/>
              </w:rPr>
              <w:t>—</w:t>
            </w:r>
            <w:r w:rsidR="001C669B" w:rsidRPr="00F45456">
              <w:rPr>
                <w:rFonts w:hint="eastAsia"/>
              </w:rPr>
              <w:t>财务通</w:t>
            </w:r>
            <w:proofErr w:type="gramStart"/>
            <w:r w:rsidR="001C669B" w:rsidRPr="00F45456">
              <w:rPr>
                <w:rFonts w:hint="eastAsia"/>
              </w:rPr>
              <w:t>普及版</w:t>
            </w:r>
            <w:proofErr w:type="gramEnd"/>
          </w:p>
        </w:tc>
        <w:tc>
          <w:tcPr>
            <w:cnfStyle w:val="000010000000" w:firstRow="0" w:lastRow="0" w:firstColumn="0" w:lastColumn="0" w:oddVBand="1" w:evenVBand="0" w:oddHBand="0" w:evenHBand="0" w:firstRowFirstColumn="0" w:firstRowLastColumn="0" w:lastRowFirstColumn="0" w:lastRowLastColumn="0"/>
            <w:tcW w:w="3119" w:type="dxa"/>
            <w:gridSpan w:val="2"/>
          </w:tcPr>
          <w:p w:rsidR="001C669B" w:rsidRDefault="001C669B" w:rsidP="00B02CE3">
            <w:pPr>
              <w:pStyle w:val="ab"/>
              <w:spacing w:before="24" w:after="24"/>
            </w:pPr>
            <w:r>
              <w:rPr>
                <w:rFonts w:hint="eastAsia"/>
              </w:rPr>
              <w:t>总账（现金银行</w:t>
            </w:r>
            <w:r>
              <w:rPr>
                <w:rFonts w:hint="eastAsia"/>
              </w:rPr>
              <w:t>/</w:t>
            </w:r>
            <w:r>
              <w:rPr>
                <w:rFonts w:hint="eastAsia"/>
              </w:rPr>
              <w:t>往来管理）</w:t>
            </w:r>
          </w:p>
          <w:p w:rsidR="001C669B" w:rsidRDefault="001C669B" w:rsidP="00B02CE3">
            <w:pPr>
              <w:pStyle w:val="ab"/>
              <w:spacing w:before="24" w:after="24"/>
            </w:pPr>
            <w:r>
              <w:rPr>
                <w:rFonts w:hint="eastAsia"/>
              </w:rPr>
              <w:t>财务报表</w:t>
            </w:r>
          </w:p>
          <w:p w:rsidR="001C669B" w:rsidRPr="00F45456" w:rsidRDefault="001C669B" w:rsidP="00B02CE3">
            <w:pPr>
              <w:pStyle w:val="ab"/>
              <w:spacing w:before="24" w:after="24"/>
            </w:pPr>
            <w:r>
              <w:rPr>
                <w:rFonts w:hint="eastAsia"/>
              </w:rPr>
              <w:t>核算管理</w:t>
            </w:r>
          </w:p>
        </w:tc>
        <w:tc>
          <w:tcPr>
            <w:tcW w:w="2409" w:type="dxa"/>
          </w:tcPr>
          <w:p w:rsidR="001C669B" w:rsidRPr="00BA38E9"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rPr>
                <w:rFonts w:ascii="Arial" w:hAnsi="Arial" w:cs="Arial"/>
              </w:rPr>
            </w:pPr>
            <w:r w:rsidRPr="00BA38E9">
              <w:rPr>
                <w:rFonts w:ascii="Arial" w:hAnsi="Arial" w:cs="Arial" w:hint="eastAsia"/>
              </w:rPr>
              <w:t>账</w:t>
            </w:r>
            <w:r w:rsidRPr="00BA38E9">
              <w:rPr>
                <w:rFonts w:ascii="Arial" w:hAnsi="Arial" w:cs="Arial"/>
              </w:rPr>
              <w:t>务处理、报表处理</w:t>
            </w:r>
          </w:p>
          <w:p w:rsidR="001C669B" w:rsidRPr="00BA38E9"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rPr>
                <w:rFonts w:ascii="Arial" w:hAnsi="Arial" w:cs="Arial"/>
              </w:rPr>
            </w:pPr>
            <w:r w:rsidRPr="00BA38E9">
              <w:rPr>
                <w:rFonts w:ascii="Arial" w:hAnsi="Arial" w:cs="Arial" w:hint="eastAsia"/>
              </w:rPr>
              <w:t>满足一般企业</w:t>
            </w:r>
            <w:r w:rsidRPr="00BA38E9">
              <w:rPr>
                <w:rFonts w:ascii="Arial" w:hAnsi="Arial" w:cs="Arial"/>
              </w:rPr>
              <w:t>会计核算电算化</w:t>
            </w:r>
            <w:r w:rsidRPr="00BA38E9">
              <w:rPr>
                <w:rFonts w:ascii="Arial" w:hAnsi="Arial" w:cs="Arial" w:hint="eastAsia"/>
              </w:rPr>
              <w:t>要求</w:t>
            </w:r>
          </w:p>
        </w:tc>
        <w:tc>
          <w:tcPr>
            <w:cnfStyle w:val="000100000000" w:firstRow="0" w:lastRow="0" w:firstColumn="0" w:lastColumn="1" w:oddVBand="0" w:evenVBand="0" w:oddHBand="0" w:evenHBand="0" w:firstRowFirstColumn="0" w:firstRowLastColumn="0" w:lastRowFirstColumn="0" w:lastRowLastColumn="0"/>
            <w:tcW w:w="1509" w:type="dxa"/>
          </w:tcPr>
          <w:p w:rsidR="00450FB3" w:rsidRDefault="001C669B" w:rsidP="00B02CE3">
            <w:pPr>
              <w:pStyle w:val="ab"/>
              <w:spacing w:before="24" w:after="24"/>
              <w:rPr>
                <w:rFonts w:ascii="Arial" w:hAnsi="Arial" w:cs="Arial"/>
              </w:rPr>
            </w:pPr>
            <w:r w:rsidRPr="00BA38E9">
              <w:rPr>
                <w:rFonts w:ascii="Arial" w:hAnsi="Arial" w:cs="Arial"/>
              </w:rPr>
              <w:t>创业型企业</w:t>
            </w:r>
            <w:r w:rsidRPr="00BA38E9">
              <w:rPr>
                <w:rFonts w:ascii="Arial" w:hAnsi="Arial" w:cs="Arial" w:hint="eastAsia"/>
              </w:rPr>
              <w:t>、</w:t>
            </w:r>
          </w:p>
          <w:p w:rsidR="00450FB3" w:rsidRDefault="001C669B" w:rsidP="00B02CE3">
            <w:pPr>
              <w:pStyle w:val="ab"/>
              <w:spacing w:before="24" w:after="24"/>
              <w:rPr>
                <w:rFonts w:ascii="Arial" w:hAnsi="Arial" w:cs="Arial"/>
              </w:rPr>
            </w:pPr>
            <w:r w:rsidRPr="00BA38E9">
              <w:rPr>
                <w:rFonts w:ascii="Arial" w:hAnsi="Arial" w:cs="Arial"/>
              </w:rPr>
              <w:t>小公司</w:t>
            </w:r>
            <w:r w:rsidRPr="00BA38E9">
              <w:rPr>
                <w:rFonts w:ascii="Arial" w:hAnsi="Arial" w:cs="Arial" w:hint="eastAsia"/>
              </w:rPr>
              <w:t>、</w:t>
            </w:r>
            <w:r w:rsidR="00450FB3" w:rsidRPr="00BA38E9">
              <w:rPr>
                <w:rFonts w:ascii="Arial" w:hAnsi="Arial" w:cs="Arial"/>
              </w:rPr>
              <w:t>兼职</w:t>
            </w:r>
          </w:p>
          <w:p w:rsidR="001C669B" w:rsidRPr="00BA38E9" w:rsidRDefault="00450FB3" w:rsidP="00B02CE3">
            <w:pPr>
              <w:pStyle w:val="ab"/>
              <w:spacing w:before="24" w:after="24"/>
              <w:rPr>
                <w:rFonts w:ascii="Arial" w:hAnsi="Arial" w:cs="Arial"/>
              </w:rPr>
            </w:pPr>
            <w:r w:rsidRPr="00BA38E9">
              <w:rPr>
                <w:rFonts w:ascii="Arial" w:hAnsi="Arial" w:cs="Arial"/>
              </w:rPr>
              <w:t>会计</w:t>
            </w:r>
            <w:r w:rsidR="001C669B" w:rsidRPr="00BA38E9">
              <w:rPr>
                <w:rFonts w:ascii="Arial" w:hAnsi="Arial" w:cs="Arial" w:hint="eastAsia"/>
              </w:rPr>
              <w:t>、</w:t>
            </w:r>
            <w:r w:rsidR="001C669B" w:rsidRPr="00BA38E9">
              <w:rPr>
                <w:rFonts w:ascii="Arial" w:hAnsi="Arial" w:cs="Arial"/>
              </w:rPr>
              <w:t>记</w:t>
            </w:r>
            <w:r w:rsidR="001C669B" w:rsidRPr="00BA38E9">
              <w:rPr>
                <w:rFonts w:ascii="Arial" w:hAnsi="Arial" w:cs="Arial" w:hint="eastAsia"/>
              </w:rPr>
              <w:t>账</w:t>
            </w:r>
            <w:r w:rsidR="001C669B" w:rsidRPr="00BA38E9">
              <w:rPr>
                <w:rFonts w:ascii="Arial" w:hAnsi="Arial" w:cs="Arial"/>
              </w:rPr>
              <w:t>公司</w:t>
            </w:r>
          </w:p>
        </w:tc>
      </w:tr>
      <w:tr w:rsidR="001C669B" w:rsidRPr="00BA38E9" w:rsidTr="00C464B8">
        <w:tc>
          <w:tcPr>
            <w:cnfStyle w:val="001000000000" w:firstRow="0" w:lastRow="0" w:firstColumn="1" w:lastColumn="0" w:oddVBand="0" w:evenVBand="0" w:oddHBand="0" w:evenHBand="0" w:firstRowFirstColumn="0" w:firstRowLastColumn="0" w:lastRowFirstColumn="0" w:lastRowLastColumn="0"/>
            <w:tcW w:w="1285" w:type="dxa"/>
          </w:tcPr>
          <w:p w:rsidR="001C669B" w:rsidRPr="00F45456" w:rsidRDefault="005A0552" w:rsidP="00B02CE3">
            <w:pPr>
              <w:pStyle w:val="ab"/>
              <w:spacing w:before="24" w:after="24"/>
            </w:pPr>
            <w:r>
              <w:rPr>
                <w:rFonts w:hint="eastAsia"/>
              </w:rPr>
              <w:t>好朋友</w:t>
            </w:r>
            <w:r w:rsidR="001C669B" w:rsidRPr="00F45456">
              <w:rPr>
                <w:rFonts w:hint="eastAsia"/>
              </w:rPr>
              <w:t>T3</w:t>
            </w:r>
            <w:r w:rsidR="001C669B">
              <w:rPr>
                <w:rFonts w:hint="eastAsia"/>
              </w:rPr>
              <w:t>—</w:t>
            </w:r>
            <w:r>
              <w:rPr>
                <w:rFonts w:hint="eastAsia"/>
              </w:rPr>
              <w:t>好朋友</w:t>
            </w:r>
            <w:proofErr w:type="gramStart"/>
            <w:r w:rsidR="001C669B" w:rsidRPr="00F45456">
              <w:rPr>
                <w:rFonts w:hint="eastAsia"/>
              </w:rPr>
              <w:t>通标准</w:t>
            </w:r>
            <w:proofErr w:type="gramEnd"/>
            <w:r w:rsidR="001C669B" w:rsidRPr="00F45456">
              <w:rPr>
                <w:rFonts w:hint="eastAsia"/>
              </w:rPr>
              <w:t>版</w:t>
            </w:r>
          </w:p>
        </w:tc>
        <w:tc>
          <w:tcPr>
            <w:cnfStyle w:val="000010000000" w:firstRow="0" w:lastRow="0" w:firstColumn="0" w:lastColumn="0" w:oddVBand="1" w:evenVBand="0" w:oddHBand="0" w:evenHBand="0" w:firstRowFirstColumn="0" w:firstRowLastColumn="0" w:lastRowFirstColumn="0" w:lastRowLastColumn="0"/>
            <w:tcW w:w="3119" w:type="dxa"/>
            <w:gridSpan w:val="2"/>
          </w:tcPr>
          <w:p w:rsidR="001C669B" w:rsidRDefault="001C669B" w:rsidP="00B02CE3">
            <w:pPr>
              <w:pStyle w:val="ab"/>
              <w:spacing w:before="24" w:after="24"/>
            </w:pPr>
            <w:r>
              <w:rPr>
                <w:rFonts w:hint="eastAsia"/>
              </w:rPr>
              <w:t>总账（现金银行</w:t>
            </w:r>
            <w:r>
              <w:rPr>
                <w:rFonts w:hint="eastAsia"/>
              </w:rPr>
              <w:t>/</w:t>
            </w:r>
            <w:r>
              <w:rPr>
                <w:rFonts w:hint="eastAsia"/>
              </w:rPr>
              <w:t>往来管理</w:t>
            </w:r>
            <w:r>
              <w:rPr>
                <w:rFonts w:hint="eastAsia"/>
              </w:rPr>
              <w:t>/</w:t>
            </w:r>
            <w:r>
              <w:rPr>
                <w:rFonts w:hint="eastAsia"/>
              </w:rPr>
              <w:t>项目管理）</w:t>
            </w:r>
          </w:p>
          <w:p w:rsidR="001C669B" w:rsidRDefault="001C669B" w:rsidP="00B02CE3">
            <w:pPr>
              <w:pStyle w:val="ab"/>
              <w:spacing w:before="24" w:after="24"/>
            </w:pPr>
            <w:r>
              <w:rPr>
                <w:rFonts w:hint="eastAsia"/>
              </w:rPr>
              <w:t>财务报表、核算管理、工资管理、</w:t>
            </w:r>
          </w:p>
          <w:p w:rsidR="001C669B" w:rsidRDefault="001C669B" w:rsidP="00B02CE3">
            <w:pPr>
              <w:pStyle w:val="ab"/>
              <w:spacing w:before="24" w:after="24"/>
            </w:pPr>
            <w:r>
              <w:rPr>
                <w:rFonts w:hint="eastAsia"/>
              </w:rPr>
              <w:t>固定资产管理、财务分析</w:t>
            </w:r>
          </w:p>
          <w:p w:rsidR="001C669B" w:rsidRPr="00F45456" w:rsidRDefault="001C669B" w:rsidP="00B02CE3">
            <w:pPr>
              <w:pStyle w:val="ab"/>
              <w:spacing w:before="24" w:after="24"/>
            </w:pPr>
            <w:r>
              <w:rPr>
                <w:rFonts w:hint="eastAsia"/>
              </w:rPr>
              <w:t>业务通、出纳通、老板通</w:t>
            </w:r>
          </w:p>
        </w:tc>
        <w:tc>
          <w:tcPr>
            <w:tcW w:w="2409" w:type="dxa"/>
          </w:tcPr>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rPr>
                <w:rFonts w:ascii="Arial" w:hAnsi="Arial" w:cs="Arial"/>
              </w:rPr>
            </w:pPr>
            <w:r w:rsidRPr="00BA38E9">
              <w:rPr>
                <w:rFonts w:ascii="Arial" w:hAnsi="Arial" w:cs="Arial"/>
              </w:rPr>
              <w:t>业务（购</w:t>
            </w:r>
            <w:r w:rsidRPr="00BA38E9">
              <w:rPr>
                <w:rFonts w:ascii="Arial" w:hAnsi="Arial" w:cs="Arial"/>
              </w:rPr>
              <w:t>/</w:t>
            </w:r>
            <w:r w:rsidRPr="00BA38E9">
              <w:rPr>
                <w:rFonts w:ascii="Arial" w:hAnsi="Arial" w:cs="Arial"/>
              </w:rPr>
              <w:t>销</w:t>
            </w:r>
            <w:r w:rsidRPr="00BA38E9">
              <w:rPr>
                <w:rFonts w:ascii="Arial" w:hAnsi="Arial" w:cs="Arial"/>
              </w:rPr>
              <w:t>/</w:t>
            </w:r>
            <w:r w:rsidRPr="00BA38E9">
              <w:rPr>
                <w:rFonts w:ascii="Arial" w:hAnsi="Arial" w:cs="Arial"/>
              </w:rPr>
              <w:t>存）和财务一体化管理</w:t>
            </w:r>
          </w:p>
          <w:p w:rsidR="001C669B" w:rsidRPr="00F45456"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ascii="Arial" w:hAnsi="Arial" w:cs="Arial" w:hint="eastAsia"/>
              </w:rPr>
              <w:t>提供一般企业</w:t>
            </w:r>
            <w:r w:rsidRPr="00BA38E9">
              <w:rPr>
                <w:rFonts w:ascii="Arial" w:hAnsi="Arial" w:cs="Arial"/>
              </w:rPr>
              <w:t>部门级应用</w:t>
            </w:r>
          </w:p>
        </w:tc>
        <w:tc>
          <w:tcPr>
            <w:cnfStyle w:val="000100000000" w:firstRow="0" w:lastRow="0" w:firstColumn="0" w:lastColumn="1" w:oddVBand="0" w:evenVBand="0" w:oddHBand="0" w:evenHBand="0" w:firstRowFirstColumn="0" w:firstRowLastColumn="0" w:lastRowFirstColumn="0" w:lastRowLastColumn="0"/>
            <w:tcW w:w="1509" w:type="dxa"/>
          </w:tcPr>
          <w:p w:rsidR="001C669B" w:rsidRPr="00BA38E9" w:rsidRDefault="001C669B" w:rsidP="00B02CE3">
            <w:pPr>
              <w:pStyle w:val="ab"/>
              <w:spacing w:before="24" w:after="24"/>
              <w:rPr>
                <w:rFonts w:ascii="Arial" w:hAnsi="Arial" w:cs="Arial"/>
              </w:rPr>
            </w:pPr>
            <w:r w:rsidRPr="00BA38E9">
              <w:rPr>
                <w:rFonts w:ascii="Arial" w:hAnsi="Arial" w:cs="Arial"/>
              </w:rPr>
              <w:t>中小型企业</w:t>
            </w:r>
          </w:p>
        </w:tc>
      </w:tr>
      <w:tr w:rsidR="001C669B" w:rsidRPr="00BA38E9" w:rsidTr="00C464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5" w:type="dxa"/>
          </w:tcPr>
          <w:p w:rsidR="001C669B" w:rsidRPr="00F45456" w:rsidRDefault="005A0552" w:rsidP="00B02CE3">
            <w:pPr>
              <w:pStyle w:val="ab"/>
              <w:spacing w:before="24" w:after="24"/>
            </w:pPr>
            <w:r>
              <w:rPr>
                <w:rFonts w:hint="eastAsia"/>
              </w:rPr>
              <w:t>好朋友</w:t>
            </w:r>
            <w:r w:rsidR="001C669B" w:rsidRPr="00F45456">
              <w:rPr>
                <w:rFonts w:hint="eastAsia"/>
              </w:rPr>
              <w:t>普及型</w:t>
            </w:r>
            <w:r w:rsidR="001C669B" w:rsidRPr="00F45456">
              <w:rPr>
                <w:rFonts w:hint="eastAsia"/>
              </w:rPr>
              <w:t>ERP</w:t>
            </w:r>
            <w:r w:rsidR="001C669B">
              <w:rPr>
                <w:rFonts w:hint="eastAsia"/>
              </w:rPr>
              <w:t>-</w:t>
            </w:r>
            <w:r w:rsidR="001C669B" w:rsidRPr="00F45456">
              <w:rPr>
                <w:rFonts w:hint="eastAsia"/>
              </w:rPr>
              <w:t>T6</w:t>
            </w:r>
            <w:r w:rsidR="001C669B" w:rsidRPr="00F45456">
              <w:rPr>
                <w:rFonts w:hint="eastAsia"/>
              </w:rPr>
              <w:t>企业管理软件</w:t>
            </w:r>
          </w:p>
        </w:tc>
        <w:tc>
          <w:tcPr>
            <w:cnfStyle w:val="000010000000" w:firstRow="0" w:lastRow="0" w:firstColumn="0" w:lastColumn="0" w:oddVBand="1" w:evenVBand="0" w:oddHBand="0" w:evenHBand="0" w:firstRowFirstColumn="0" w:firstRowLastColumn="0" w:lastRowFirstColumn="0" w:lastRowLastColumn="0"/>
            <w:tcW w:w="1559" w:type="dxa"/>
          </w:tcPr>
          <w:p w:rsidR="001C669B" w:rsidRDefault="001C669B" w:rsidP="00B02CE3">
            <w:pPr>
              <w:pStyle w:val="ab"/>
              <w:spacing w:before="24" w:after="24"/>
            </w:pPr>
            <w:r>
              <w:rPr>
                <w:rFonts w:hint="eastAsia"/>
              </w:rPr>
              <w:t>财务会计</w:t>
            </w:r>
          </w:p>
          <w:p w:rsidR="001C669B" w:rsidRDefault="001C669B" w:rsidP="00B02CE3">
            <w:pPr>
              <w:pStyle w:val="ab"/>
              <w:spacing w:before="24" w:after="24"/>
            </w:pPr>
            <w:r>
              <w:rPr>
                <w:rFonts w:hint="eastAsia"/>
              </w:rPr>
              <w:t>总账</w:t>
            </w:r>
          </w:p>
          <w:p w:rsidR="001C669B" w:rsidRDefault="001C669B" w:rsidP="00B02CE3">
            <w:pPr>
              <w:pStyle w:val="ab"/>
              <w:spacing w:before="24" w:after="24"/>
            </w:pPr>
            <w:r>
              <w:rPr>
                <w:rFonts w:hint="eastAsia"/>
              </w:rPr>
              <w:t>UFO</w:t>
            </w:r>
            <w:r>
              <w:rPr>
                <w:rFonts w:hint="eastAsia"/>
              </w:rPr>
              <w:t>报表</w:t>
            </w:r>
          </w:p>
          <w:p w:rsidR="001C669B" w:rsidRDefault="001C669B" w:rsidP="00B02CE3">
            <w:pPr>
              <w:pStyle w:val="ab"/>
              <w:spacing w:before="24" w:after="24"/>
            </w:pPr>
            <w:r>
              <w:rPr>
                <w:rFonts w:hint="eastAsia"/>
              </w:rPr>
              <w:t>固定资产</w:t>
            </w:r>
          </w:p>
          <w:p w:rsidR="001C669B" w:rsidRDefault="001C669B" w:rsidP="00B02CE3">
            <w:pPr>
              <w:pStyle w:val="ab"/>
              <w:spacing w:before="24" w:after="24"/>
            </w:pPr>
            <w:r>
              <w:rPr>
                <w:rFonts w:hint="eastAsia"/>
              </w:rPr>
              <w:t>工资管理</w:t>
            </w:r>
          </w:p>
          <w:p w:rsidR="001C669B" w:rsidRDefault="001C669B" w:rsidP="00B02CE3">
            <w:pPr>
              <w:pStyle w:val="ab"/>
              <w:spacing w:before="24" w:after="24"/>
            </w:pPr>
            <w:r>
              <w:rPr>
                <w:rFonts w:hint="eastAsia"/>
              </w:rPr>
              <w:t>出纳管理</w:t>
            </w:r>
          </w:p>
          <w:p w:rsidR="001C669B" w:rsidRDefault="001C669B" w:rsidP="00B02CE3">
            <w:pPr>
              <w:pStyle w:val="ab"/>
              <w:spacing w:before="24" w:after="24"/>
            </w:pPr>
            <w:r>
              <w:rPr>
                <w:rFonts w:hint="eastAsia"/>
              </w:rPr>
              <w:t>网上银行</w:t>
            </w:r>
          </w:p>
          <w:p w:rsidR="001C669B" w:rsidRDefault="001C669B" w:rsidP="00B02CE3">
            <w:pPr>
              <w:pStyle w:val="ab"/>
              <w:spacing w:before="24" w:after="24"/>
            </w:pPr>
            <w:r>
              <w:rPr>
                <w:rFonts w:hint="eastAsia"/>
              </w:rPr>
              <w:t>应收款管理</w:t>
            </w:r>
          </w:p>
          <w:p w:rsidR="001C669B" w:rsidRDefault="001C669B" w:rsidP="00B02CE3">
            <w:pPr>
              <w:pStyle w:val="ab"/>
              <w:spacing w:before="24" w:after="24"/>
            </w:pPr>
            <w:r>
              <w:rPr>
                <w:rFonts w:hint="eastAsia"/>
              </w:rPr>
              <w:t>应付款管理</w:t>
            </w:r>
          </w:p>
          <w:p w:rsidR="001C669B" w:rsidRPr="00F45456" w:rsidRDefault="001C669B" w:rsidP="00B02CE3">
            <w:pPr>
              <w:pStyle w:val="ab"/>
              <w:spacing w:before="24" w:after="24"/>
            </w:pPr>
            <w:r>
              <w:rPr>
                <w:rFonts w:hint="eastAsia"/>
              </w:rPr>
              <w:t>财务分析</w:t>
            </w:r>
          </w:p>
        </w:tc>
        <w:tc>
          <w:tcPr>
            <w:tcW w:w="1560" w:type="dxa"/>
          </w:tcPr>
          <w:p w:rsidR="001C669B"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供应链管理</w:t>
            </w:r>
          </w:p>
          <w:p w:rsidR="001C669B"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采购管理</w:t>
            </w:r>
          </w:p>
          <w:p w:rsidR="001C669B"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销售管理</w:t>
            </w:r>
          </w:p>
          <w:p w:rsidR="001C669B"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库存管理</w:t>
            </w:r>
          </w:p>
          <w:p w:rsidR="001C669B"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存货核算</w:t>
            </w:r>
          </w:p>
          <w:p w:rsidR="001C669B"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委外管理</w:t>
            </w:r>
          </w:p>
          <w:p w:rsidR="001C669B"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生产制造管理</w:t>
            </w:r>
          </w:p>
          <w:p w:rsidR="001C669B"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简单生产管理</w:t>
            </w:r>
          </w:p>
          <w:p w:rsidR="001C669B" w:rsidRPr="00F45456" w:rsidRDefault="001C669B" w:rsidP="00B02CE3">
            <w:pPr>
              <w:pStyle w:val="ab"/>
              <w:spacing w:before="24" w:after="24"/>
              <w:cnfStyle w:val="000000100000" w:firstRow="0" w:lastRow="0" w:firstColumn="0" w:lastColumn="0" w:oddVBand="0" w:evenVBand="0" w:oddHBand="1" w:evenHBand="0" w:firstRowFirstColumn="0" w:firstRowLastColumn="0" w:lastRowFirstColumn="0" w:lastRowLastColumn="0"/>
            </w:pPr>
            <w:r>
              <w:rPr>
                <w:rFonts w:hint="eastAsia"/>
              </w:rPr>
              <w:t>计划生产管理</w:t>
            </w:r>
          </w:p>
        </w:tc>
        <w:tc>
          <w:tcPr>
            <w:cnfStyle w:val="000010000000" w:firstRow="0" w:lastRow="0" w:firstColumn="0" w:lastColumn="0" w:oddVBand="1" w:evenVBand="0" w:oddHBand="0" w:evenHBand="0" w:firstRowFirstColumn="0" w:firstRowLastColumn="0" w:lastRowFirstColumn="0" w:lastRowLastColumn="0"/>
            <w:tcW w:w="2409" w:type="dxa"/>
          </w:tcPr>
          <w:p w:rsidR="001C669B" w:rsidRPr="00BA38E9" w:rsidRDefault="001C669B" w:rsidP="00B02CE3">
            <w:pPr>
              <w:pStyle w:val="ab"/>
              <w:spacing w:before="24" w:after="24"/>
              <w:rPr>
                <w:rFonts w:ascii="Arial" w:hAnsi="Arial" w:cs="Arial"/>
              </w:rPr>
            </w:pPr>
            <w:r w:rsidRPr="00BA38E9">
              <w:rPr>
                <w:rFonts w:ascii="Arial" w:hAnsi="Arial" w:cs="Arial"/>
              </w:rPr>
              <w:t>财务管理或财务业务一体化管理</w:t>
            </w:r>
          </w:p>
          <w:p w:rsidR="001C669B" w:rsidRPr="00F45456" w:rsidRDefault="001C669B" w:rsidP="00B02CE3">
            <w:pPr>
              <w:pStyle w:val="ab"/>
              <w:spacing w:before="24" w:after="24"/>
            </w:pPr>
            <w:r w:rsidRPr="00BA38E9">
              <w:rPr>
                <w:rFonts w:ascii="Arial" w:hAnsi="Arial" w:cs="Arial" w:hint="eastAsia"/>
              </w:rPr>
              <w:t>提供中小企业</w:t>
            </w:r>
            <w:r w:rsidRPr="00BA38E9">
              <w:rPr>
                <w:rFonts w:ascii="Arial" w:hAnsi="Arial" w:cs="Arial"/>
              </w:rPr>
              <w:t>全面应用</w:t>
            </w:r>
          </w:p>
        </w:tc>
        <w:tc>
          <w:tcPr>
            <w:cnfStyle w:val="000100000000" w:firstRow="0" w:lastRow="0" w:firstColumn="0" w:lastColumn="1" w:oddVBand="0" w:evenVBand="0" w:oddHBand="0" w:evenHBand="0" w:firstRowFirstColumn="0" w:firstRowLastColumn="0" w:lastRowFirstColumn="0" w:lastRowLastColumn="0"/>
            <w:tcW w:w="1509" w:type="dxa"/>
          </w:tcPr>
          <w:p w:rsidR="001C669B" w:rsidRPr="00BA38E9" w:rsidRDefault="001C669B" w:rsidP="00B02CE3">
            <w:pPr>
              <w:pStyle w:val="ab"/>
              <w:spacing w:before="24" w:after="24"/>
              <w:rPr>
                <w:rFonts w:ascii="Arial" w:hAnsi="Arial" w:cs="Arial"/>
              </w:rPr>
            </w:pPr>
            <w:r w:rsidRPr="00BA38E9">
              <w:rPr>
                <w:rFonts w:ascii="Arial" w:hAnsi="Arial" w:cs="Arial"/>
              </w:rPr>
              <w:t>中</w:t>
            </w:r>
            <w:r w:rsidRPr="00BA38E9">
              <w:rPr>
                <w:rFonts w:ascii="Arial" w:hAnsi="Arial" w:cs="Arial" w:hint="eastAsia"/>
              </w:rPr>
              <w:t>小</w:t>
            </w:r>
            <w:r w:rsidRPr="00BA38E9">
              <w:rPr>
                <w:rFonts w:ascii="Arial" w:hAnsi="Arial" w:cs="Arial"/>
              </w:rPr>
              <w:t>型企业</w:t>
            </w:r>
          </w:p>
        </w:tc>
      </w:tr>
      <w:tr w:rsidR="001C669B" w:rsidRPr="00BA38E9" w:rsidTr="00C464B8">
        <w:trPr>
          <w:trHeight w:val="1134"/>
        </w:trPr>
        <w:tc>
          <w:tcPr>
            <w:cnfStyle w:val="001000000000" w:firstRow="0" w:lastRow="0" w:firstColumn="1" w:lastColumn="0" w:oddVBand="0" w:evenVBand="0" w:oddHBand="0" w:evenHBand="0" w:firstRowFirstColumn="0" w:firstRowLastColumn="0" w:lastRowFirstColumn="0" w:lastRowLastColumn="0"/>
            <w:tcW w:w="1285" w:type="dxa"/>
            <w:textDirection w:val="tbRlV"/>
          </w:tcPr>
          <w:p w:rsidR="001C669B" w:rsidRPr="00BA38E9" w:rsidRDefault="005A0552" w:rsidP="00B02CE3">
            <w:pPr>
              <w:pStyle w:val="ab"/>
              <w:spacing w:before="24" w:after="24"/>
              <w:ind w:left="113" w:right="113"/>
              <w:jc w:val="center"/>
              <w:rPr>
                <w:rFonts w:ascii="Arial" w:hAnsi="Arial" w:cs="Arial"/>
              </w:rPr>
            </w:pPr>
            <w:r>
              <w:rPr>
                <w:rFonts w:ascii="Arial" w:hAnsi="Arial" w:cs="Arial"/>
              </w:rPr>
              <w:t>好朋友</w:t>
            </w:r>
            <w:r w:rsidR="001C669B" w:rsidRPr="00BA38E9">
              <w:rPr>
                <w:rFonts w:ascii="Arial" w:hAnsi="Arial" w:cs="Arial"/>
              </w:rPr>
              <w:t>ERP U8</w:t>
            </w:r>
            <w:r w:rsidR="001C669B" w:rsidRPr="00BA38E9">
              <w:rPr>
                <w:rFonts w:ascii="Arial" w:hAnsi="Arial" w:cs="Arial" w:hint="eastAsia"/>
              </w:rPr>
              <w:t>系列</w:t>
            </w:r>
          </w:p>
        </w:tc>
        <w:tc>
          <w:tcPr>
            <w:cnfStyle w:val="000010000000" w:firstRow="0" w:lastRow="0" w:firstColumn="0" w:lastColumn="0" w:oddVBand="1" w:evenVBand="0" w:oddHBand="0" w:evenHBand="0" w:firstRowFirstColumn="0" w:firstRowLastColumn="0" w:lastRowFirstColumn="0" w:lastRowLastColumn="0"/>
            <w:tcW w:w="1559" w:type="dxa"/>
          </w:tcPr>
          <w:p w:rsidR="001C669B" w:rsidRPr="00BA38E9" w:rsidRDefault="001C669B" w:rsidP="00B02CE3">
            <w:pPr>
              <w:pStyle w:val="ab"/>
              <w:spacing w:before="24" w:after="24"/>
              <w:rPr>
                <w:rFonts w:ascii="Arial" w:hAnsi="Arial" w:cs="Arial"/>
              </w:rPr>
            </w:pPr>
            <w:r w:rsidRPr="00BA38E9">
              <w:rPr>
                <w:rFonts w:ascii="Arial" w:hAnsi="Arial" w:cs="Arial" w:hint="eastAsia"/>
              </w:rPr>
              <w:t>财务会计</w:t>
            </w:r>
          </w:p>
          <w:p w:rsidR="001C669B" w:rsidRPr="00BA38E9" w:rsidRDefault="001C669B" w:rsidP="00B02CE3">
            <w:pPr>
              <w:pStyle w:val="ab"/>
              <w:spacing w:before="24" w:after="24"/>
              <w:rPr>
                <w:rFonts w:ascii="Arial" w:hAnsi="Arial" w:cs="Arial"/>
              </w:rPr>
            </w:pPr>
            <w:r w:rsidRPr="00BA38E9">
              <w:rPr>
                <w:rFonts w:ascii="Arial" w:hAnsi="Arial" w:cs="Arial" w:hint="eastAsia"/>
              </w:rPr>
              <w:t>总账</w:t>
            </w:r>
          </w:p>
          <w:p w:rsidR="001C669B" w:rsidRPr="00BA38E9" w:rsidRDefault="001C669B" w:rsidP="00B02CE3">
            <w:pPr>
              <w:pStyle w:val="ab"/>
              <w:spacing w:before="24" w:after="24"/>
              <w:rPr>
                <w:rFonts w:ascii="Arial" w:hAnsi="Arial" w:cs="Arial"/>
              </w:rPr>
            </w:pPr>
            <w:r w:rsidRPr="00BA38E9">
              <w:rPr>
                <w:rFonts w:ascii="Arial" w:hAnsi="Arial" w:cs="Arial" w:hint="eastAsia"/>
              </w:rPr>
              <w:t>UFO</w:t>
            </w:r>
            <w:r w:rsidRPr="00BA38E9">
              <w:rPr>
                <w:rFonts w:ascii="Arial" w:hAnsi="Arial" w:cs="Arial" w:hint="eastAsia"/>
              </w:rPr>
              <w:t>报表</w:t>
            </w:r>
          </w:p>
          <w:p w:rsidR="001C669B" w:rsidRPr="00BA38E9" w:rsidRDefault="001C669B" w:rsidP="00B02CE3">
            <w:pPr>
              <w:pStyle w:val="ab"/>
              <w:spacing w:before="24" w:after="24"/>
              <w:rPr>
                <w:rFonts w:ascii="Arial" w:hAnsi="Arial" w:cs="Arial"/>
              </w:rPr>
            </w:pPr>
            <w:r w:rsidRPr="00BA38E9">
              <w:rPr>
                <w:rFonts w:ascii="Arial" w:hAnsi="Arial" w:cs="Arial" w:hint="eastAsia"/>
              </w:rPr>
              <w:t>固定资产</w:t>
            </w:r>
          </w:p>
          <w:p w:rsidR="001C669B" w:rsidRPr="00BA38E9" w:rsidRDefault="001C669B" w:rsidP="00B02CE3">
            <w:pPr>
              <w:pStyle w:val="ab"/>
              <w:spacing w:before="24" w:after="24"/>
              <w:rPr>
                <w:rFonts w:ascii="Arial" w:hAnsi="Arial" w:cs="Arial"/>
              </w:rPr>
            </w:pPr>
            <w:r w:rsidRPr="00BA38E9">
              <w:rPr>
                <w:rFonts w:ascii="Arial" w:hAnsi="Arial" w:cs="Arial" w:hint="eastAsia"/>
              </w:rPr>
              <w:t>应收款管理</w:t>
            </w:r>
          </w:p>
          <w:p w:rsidR="001C669B" w:rsidRPr="00BA38E9" w:rsidRDefault="001C669B" w:rsidP="00B02CE3">
            <w:pPr>
              <w:pStyle w:val="ab"/>
              <w:spacing w:before="24" w:after="24"/>
              <w:rPr>
                <w:rFonts w:ascii="Arial" w:hAnsi="Arial" w:cs="Arial"/>
              </w:rPr>
            </w:pPr>
            <w:r w:rsidRPr="00BA38E9">
              <w:rPr>
                <w:rFonts w:ascii="Arial" w:hAnsi="Arial" w:cs="Arial" w:hint="eastAsia"/>
              </w:rPr>
              <w:t>应付款管理</w:t>
            </w:r>
          </w:p>
          <w:p w:rsidR="001C669B" w:rsidRPr="00BA38E9" w:rsidRDefault="001C669B" w:rsidP="00B02CE3">
            <w:pPr>
              <w:pStyle w:val="ab"/>
              <w:spacing w:before="24" w:after="24"/>
              <w:rPr>
                <w:rFonts w:ascii="Arial" w:hAnsi="Arial" w:cs="Arial"/>
              </w:rPr>
            </w:pPr>
            <w:r w:rsidRPr="00BA38E9">
              <w:rPr>
                <w:rFonts w:ascii="Arial" w:hAnsi="Arial" w:cs="Arial" w:hint="eastAsia"/>
              </w:rPr>
              <w:t>专家财务评估</w:t>
            </w:r>
          </w:p>
          <w:p w:rsidR="001C669B" w:rsidRPr="00BA38E9" w:rsidRDefault="001C669B" w:rsidP="00B02CE3">
            <w:pPr>
              <w:pStyle w:val="ab"/>
              <w:spacing w:before="24" w:after="24"/>
              <w:rPr>
                <w:rFonts w:ascii="Arial" w:hAnsi="Arial" w:cs="Arial"/>
              </w:rPr>
            </w:pPr>
            <w:r w:rsidRPr="00BA38E9">
              <w:rPr>
                <w:rFonts w:ascii="Arial" w:hAnsi="Arial" w:cs="Arial" w:hint="eastAsia"/>
              </w:rPr>
              <w:t>网上银行</w:t>
            </w:r>
          </w:p>
          <w:p w:rsidR="001C669B" w:rsidRPr="00BA38E9" w:rsidRDefault="001C669B" w:rsidP="00B02CE3">
            <w:pPr>
              <w:pStyle w:val="ab"/>
              <w:spacing w:before="24" w:after="24"/>
              <w:rPr>
                <w:rFonts w:ascii="Arial" w:hAnsi="Arial" w:cs="Arial"/>
              </w:rPr>
            </w:pPr>
            <w:r w:rsidRPr="00BA38E9">
              <w:rPr>
                <w:rFonts w:ascii="Arial" w:hAnsi="Arial" w:cs="Arial" w:hint="eastAsia"/>
              </w:rPr>
              <w:t>现金流量表</w:t>
            </w:r>
          </w:p>
          <w:p w:rsidR="001C669B" w:rsidRPr="00BA38E9" w:rsidRDefault="001C669B" w:rsidP="00B02CE3">
            <w:pPr>
              <w:pStyle w:val="ab"/>
              <w:spacing w:before="24" w:after="24"/>
              <w:rPr>
                <w:rFonts w:ascii="Arial" w:hAnsi="Arial" w:cs="Arial"/>
              </w:rPr>
            </w:pPr>
            <w:r w:rsidRPr="00BA38E9">
              <w:rPr>
                <w:rFonts w:ascii="Arial" w:hAnsi="Arial" w:cs="Arial" w:hint="eastAsia"/>
              </w:rPr>
              <w:t>出纳管理</w:t>
            </w:r>
          </w:p>
          <w:p w:rsidR="001C669B" w:rsidRPr="00BA38E9" w:rsidRDefault="001C669B" w:rsidP="00B02CE3">
            <w:pPr>
              <w:pStyle w:val="ab"/>
              <w:spacing w:before="24" w:after="24"/>
              <w:rPr>
                <w:rFonts w:ascii="Arial" w:hAnsi="Arial" w:cs="Arial"/>
              </w:rPr>
            </w:pPr>
            <w:r w:rsidRPr="00BA38E9">
              <w:rPr>
                <w:rFonts w:ascii="Arial" w:hAnsi="Arial" w:cs="Arial" w:hint="eastAsia"/>
              </w:rPr>
              <w:t>报账中心</w:t>
            </w:r>
          </w:p>
          <w:p w:rsidR="001C669B" w:rsidRPr="00BA38E9" w:rsidRDefault="001C669B" w:rsidP="00B02CE3">
            <w:pPr>
              <w:pStyle w:val="ab"/>
              <w:spacing w:before="24" w:after="24"/>
              <w:rPr>
                <w:rFonts w:ascii="Arial" w:hAnsi="Arial" w:cs="Arial"/>
              </w:rPr>
            </w:pPr>
            <w:r w:rsidRPr="00BA38E9">
              <w:rPr>
                <w:rFonts w:ascii="Arial" w:hAnsi="Arial" w:cs="Arial" w:hint="eastAsia"/>
              </w:rPr>
              <w:t>网上报销</w:t>
            </w:r>
          </w:p>
          <w:p w:rsidR="001C669B" w:rsidRPr="00BA38E9" w:rsidRDefault="001C669B" w:rsidP="00B02CE3">
            <w:pPr>
              <w:pStyle w:val="ab"/>
              <w:spacing w:before="24" w:after="24"/>
            </w:pPr>
            <w:r w:rsidRPr="00BA38E9">
              <w:rPr>
                <w:rFonts w:hint="eastAsia"/>
              </w:rPr>
              <w:t>人力资源管理</w:t>
            </w:r>
          </w:p>
          <w:p w:rsidR="001C669B" w:rsidRPr="00BA38E9" w:rsidRDefault="001C669B" w:rsidP="00B02CE3">
            <w:pPr>
              <w:pStyle w:val="ab"/>
              <w:spacing w:before="24" w:after="24"/>
            </w:pPr>
            <w:r w:rsidRPr="00BA38E9">
              <w:rPr>
                <w:rFonts w:hint="eastAsia"/>
              </w:rPr>
              <w:t>人事管理</w:t>
            </w:r>
          </w:p>
          <w:p w:rsidR="001C669B" w:rsidRPr="00BA38E9" w:rsidRDefault="001C669B" w:rsidP="00B02CE3">
            <w:pPr>
              <w:pStyle w:val="ab"/>
              <w:spacing w:before="24" w:after="24"/>
            </w:pPr>
            <w:r w:rsidRPr="00BA38E9">
              <w:rPr>
                <w:rFonts w:hint="eastAsia"/>
              </w:rPr>
              <w:t>人事合同管理</w:t>
            </w:r>
          </w:p>
          <w:p w:rsidR="001C669B" w:rsidRPr="00BA38E9" w:rsidRDefault="001C669B" w:rsidP="00B02CE3">
            <w:pPr>
              <w:pStyle w:val="ab"/>
              <w:spacing w:before="24" w:after="24"/>
            </w:pPr>
            <w:r w:rsidRPr="00BA38E9">
              <w:rPr>
                <w:rFonts w:hint="eastAsia"/>
              </w:rPr>
              <w:t>薪资管理</w:t>
            </w:r>
          </w:p>
          <w:p w:rsidR="001C669B" w:rsidRPr="00BA38E9" w:rsidRDefault="001C669B" w:rsidP="00B02CE3">
            <w:pPr>
              <w:pStyle w:val="ab"/>
              <w:spacing w:before="24" w:after="24"/>
              <w:rPr>
                <w:rFonts w:ascii="Arial" w:hAnsi="Arial" w:cs="Arial"/>
              </w:rPr>
            </w:pPr>
            <w:r w:rsidRPr="00BA38E9">
              <w:rPr>
                <w:rFonts w:ascii="Arial" w:hAnsi="Arial" w:cs="Arial" w:hint="eastAsia"/>
              </w:rPr>
              <w:t>……</w:t>
            </w:r>
          </w:p>
        </w:tc>
        <w:tc>
          <w:tcPr>
            <w:tcW w:w="1560" w:type="dxa"/>
          </w:tcPr>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管理会计</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资金管理</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成本管理</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供应链管理</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采购管理</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销售管理</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库存管理</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存货核算</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生产制造管理</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决策支持系统</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集团管理</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网络分销</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内部控制</w:t>
            </w:r>
            <w:r w:rsidRPr="00BA38E9">
              <w:rPr>
                <w:rFonts w:hint="eastAsia"/>
              </w:rPr>
              <w:t xml:space="preserve"> </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企业应用集成</w:t>
            </w:r>
          </w:p>
          <w:p w:rsidR="001C669B" w:rsidRPr="00BA38E9" w:rsidRDefault="001C669B" w:rsidP="00B02CE3">
            <w:pPr>
              <w:pStyle w:val="ab"/>
              <w:spacing w:before="24" w:after="24"/>
              <w:cnfStyle w:val="000000000000" w:firstRow="0" w:lastRow="0" w:firstColumn="0" w:lastColumn="0" w:oddVBand="0" w:evenVBand="0" w:oddHBand="0" w:evenHBand="0" w:firstRowFirstColumn="0" w:firstRowLastColumn="0" w:lastRowFirstColumn="0" w:lastRowLastColumn="0"/>
            </w:pPr>
            <w:r w:rsidRPr="00BA38E9">
              <w:rPr>
                <w:rFonts w:hint="eastAsia"/>
              </w:rPr>
              <w:t>……</w:t>
            </w:r>
          </w:p>
        </w:tc>
        <w:tc>
          <w:tcPr>
            <w:cnfStyle w:val="000010000000" w:firstRow="0" w:lastRow="0" w:firstColumn="0" w:lastColumn="0" w:oddVBand="1" w:evenVBand="0" w:oddHBand="0" w:evenHBand="0" w:firstRowFirstColumn="0" w:firstRowLastColumn="0" w:lastRowFirstColumn="0" w:lastRowLastColumn="0"/>
            <w:tcW w:w="2409" w:type="dxa"/>
          </w:tcPr>
          <w:p w:rsidR="001C669B" w:rsidRPr="00BA38E9" w:rsidRDefault="001C669B" w:rsidP="00B02CE3">
            <w:pPr>
              <w:pStyle w:val="ab"/>
              <w:spacing w:before="24" w:after="24"/>
              <w:rPr>
                <w:rFonts w:ascii="Arial" w:hAnsi="Arial" w:cs="Arial"/>
              </w:rPr>
            </w:pPr>
            <w:r w:rsidRPr="00BA38E9">
              <w:rPr>
                <w:rFonts w:ascii="Arial" w:hAnsi="Arial" w:cs="Arial"/>
              </w:rPr>
              <w:t>企业全面应用管理</w:t>
            </w:r>
          </w:p>
          <w:p w:rsidR="001C669B" w:rsidRPr="00BA38E9" w:rsidRDefault="001C669B" w:rsidP="00B02CE3">
            <w:pPr>
              <w:pStyle w:val="ab"/>
              <w:spacing w:before="24" w:after="24"/>
              <w:rPr>
                <w:rFonts w:ascii="Arial" w:hAnsi="Arial" w:cs="Arial"/>
              </w:rPr>
            </w:pPr>
            <w:r w:rsidRPr="00BA38E9">
              <w:rPr>
                <w:rFonts w:ascii="Arial" w:hAnsi="Arial" w:cs="Arial" w:hint="eastAsia"/>
              </w:rPr>
              <w:t>提供企业</w:t>
            </w:r>
            <w:r w:rsidRPr="00BA38E9">
              <w:rPr>
                <w:rFonts w:ascii="Arial" w:hAnsi="Arial" w:cs="Arial"/>
              </w:rPr>
              <w:t>经营管理平台</w:t>
            </w:r>
          </w:p>
        </w:tc>
        <w:tc>
          <w:tcPr>
            <w:cnfStyle w:val="000100000000" w:firstRow="0" w:lastRow="0" w:firstColumn="0" w:lastColumn="1" w:oddVBand="0" w:evenVBand="0" w:oddHBand="0" w:evenHBand="0" w:firstRowFirstColumn="0" w:firstRowLastColumn="0" w:lastRowFirstColumn="0" w:lastRowLastColumn="0"/>
            <w:tcW w:w="1509" w:type="dxa"/>
          </w:tcPr>
          <w:p w:rsidR="001C669B" w:rsidRPr="00BA38E9" w:rsidRDefault="001C669B" w:rsidP="00B02CE3">
            <w:pPr>
              <w:pStyle w:val="ab"/>
              <w:spacing w:before="24" w:after="24"/>
              <w:rPr>
                <w:rFonts w:ascii="Arial" w:hAnsi="Arial" w:cs="Arial"/>
              </w:rPr>
            </w:pPr>
            <w:r w:rsidRPr="00BA38E9">
              <w:rPr>
                <w:rFonts w:ascii="Arial" w:hAnsi="Arial" w:cs="Arial"/>
              </w:rPr>
              <w:t>大中型企业</w:t>
            </w:r>
          </w:p>
        </w:tc>
      </w:tr>
      <w:tr w:rsidR="001C669B" w:rsidRPr="00BA38E9" w:rsidTr="00C464B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5" w:type="dxa"/>
          </w:tcPr>
          <w:p w:rsidR="001C669B" w:rsidRPr="00F45456" w:rsidRDefault="005A0552" w:rsidP="00B02CE3">
            <w:pPr>
              <w:pStyle w:val="ab"/>
              <w:spacing w:before="24" w:after="24"/>
            </w:pPr>
            <w:r>
              <w:rPr>
                <w:rFonts w:hint="eastAsia"/>
              </w:rPr>
              <w:lastRenderedPageBreak/>
              <w:t>好朋友</w:t>
            </w:r>
            <w:r w:rsidR="001C669B" w:rsidRPr="00F45456">
              <w:rPr>
                <w:rFonts w:hint="eastAsia"/>
              </w:rPr>
              <w:t>NC</w:t>
            </w:r>
            <w:r w:rsidR="001C669B" w:rsidRPr="00F45456">
              <w:rPr>
                <w:rFonts w:hint="eastAsia"/>
              </w:rPr>
              <w:t>管理软件</w:t>
            </w:r>
          </w:p>
        </w:tc>
        <w:tc>
          <w:tcPr>
            <w:cnfStyle w:val="000010000000" w:firstRow="0" w:lastRow="0" w:firstColumn="0" w:lastColumn="0" w:oddVBand="1" w:evenVBand="0" w:oddHBand="0" w:evenHBand="0" w:firstRowFirstColumn="0" w:firstRowLastColumn="0" w:lastRowFirstColumn="0" w:lastRowLastColumn="0"/>
            <w:tcW w:w="3119" w:type="dxa"/>
            <w:gridSpan w:val="2"/>
          </w:tcPr>
          <w:p w:rsidR="001C669B" w:rsidRPr="00F45456" w:rsidRDefault="001C669B" w:rsidP="00B02CE3">
            <w:pPr>
              <w:pStyle w:val="ab"/>
              <w:spacing w:before="24" w:after="24"/>
            </w:pPr>
            <w:r>
              <w:rPr>
                <w:rFonts w:hint="eastAsia"/>
              </w:rPr>
              <w:t>略</w:t>
            </w:r>
          </w:p>
        </w:tc>
        <w:tc>
          <w:tcPr>
            <w:tcW w:w="2409" w:type="dxa"/>
          </w:tcPr>
          <w:p w:rsidR="001C669B" w:rsidRPr="00BA38E9" w:rsidRDefault="001C669B" w:rsidP="00B02CE3">
            <w:pPr>
              <w:pStyle w:val="ab"/>
              <w:spacing w:before="24" w:after="24"/>
              <w:cnfStyle w:val="010000000000" w:firstRow="0" w:lastRow="1" w:firstColumn="0" w:lastColumn="0" w:oddVBand="0" w:evenVBand="0" w:oddHBand="0" w:evenHBand="0" w:firstRowFirstColumn="0" w:firstRowLastColumn="0" w:lastRowFirstColumn="0" w:lastRowLastColumn="0"/>
              <w:rPr>
                <w:rFonts w:ascii="Arial" w:hAnsi="Arial" w:cs="Arial"/>
              </w:rPr>
            </w:pPr>
            <w:r w:rsidRPr="00BA38E9">
              <w:rPr>
                <w:rFonts w:ascii="Arial" w:hAnsi="Arial" w:cs="Arial"/>
              </w:rPr>
              <w:t>对下属企业进行集中管理</w:t>
            </w:r>
          </w:p>
          <w:p w:rsidR="001C669B" w:rsidRPr="00F45456" w:rsidRDefault="001C669B" w:rsidP="00B02CE3">
            <w:pPr>
              <w:pStyle w:val="ab"/>
              <w:spacing w:before="24" w:after="24"/>
              <w:cnfStyle w:val="010000000000" w:firstRow="0" w:lastRow="1" w:firstColumn="0" w:lastColumn="0" w:oddVBand="0" w:evenVBand="0" w:oddHBand="0" w:evenHBand="0" w:firstRowFirstColumn="0" w:firstRowLastColumn="0" w:lastRowFirstColumn="0" w:lastRowLastColumn="0"/>
            </w:pPr>
            <w:r w:rsidRPr="00BA38E9">
              <w:rPr>
                <w:rFonts w:ascii="Arial" w:hAnsi="Arial" w:cs="Arial" w:hint="eastAsia"/>
              </w:rPr>
              <w:t>提供</w:t>
            </w:r>
            <w:r w:rsidRPr="00BA38E9">
              <w:rPr>
                <w:rFonts w:ascii="Arial" w:hAnsi="Arial" w:cs="Arial"/>
              </w:rPr>
              <w:t>集团企业全线管理</w:t>
            </w:r>
            <w:r w:rsidRPr="00BA38E9">
              <w:rPr>
                <w:rFonts w:ascii="Arial" w:hAnsi="Arial" w:cs="Arial" w:hint="eastAsia"/>
              </w:rPr>
              <w:t>平台</w:t>
            </w:r>
          </w:p>
        </w:tc>
        <w:tc>
          <w:tcPr>
            <w:cnfStyle w:val="000100000000" w:firstRow="0" w:lastRow="0" w:firstColumn="0" w:lastColumn="1" w:oddVBand="0" w:evenVBand="0" w:oddHBand="0" w:evenHBand="0" w:firstRowFirstColumn="0" w:firstRowLastColumn="0" w:lastRowFirstColumn="0" w:lastRowLastColumn="0"/>
            <w:tcW w:w="1509" w:type="dxa"/>
          </w:tcPr>
          <w:p w:rsidR="001C669B" w:rsidRPr="00BA38E9" w:rsidRDefault="001C669B" w:rsidP="00B02CE3">
            <w:pPr>
              <w:pStyle w:val="ab"/>
              <w:spacing w:before="24" w:after="24"/>
              <w:rPr>
                <w:rFonts w:ascii="Arial" w:hAnsi="Arial" w:cs="Arial"/>
              </w:rPr>
            </w:pPr>
            <w:r w:rsidRPr="00BA38E9">
              <w:rPr>
                <w:rFonts w:ascii="Arial" w:hAnsi="Arial" w:cs="Arial"/>
              </w:rPr>
              <w:t>集团型企业</w:t>
            </w:r>
          </w:p>
        </w:tc>
      </w:tr>
    </w:tbl>
    <w:p w:rsidR="001C669B" w:rsidRPr="007F2D76" w:rsidRDefault="001C669B" w:rsidP="000C4836">
      <w:pPr>
        <w:pStyle w:val="aa"/>
      </w:pPr>
      <w:r>
        <w:rPr>
          <w:rFonts w:hint="eastAsia"/>
        </w:rPr>
        <w:t>提示：并不是说一个软件的功能越多就越好，要根据自己企业的规模大小、业务范围等实际情况选择不同的系列和版本购买和使用。</w:t>
      </w:r>
    </w:p>
    <w:p w:rsidR="001C669B" w:rsidRPr="005E7C42" w:rsidRDefault="001C669B" w:rsidP="00A820AB">
      <w:pPr>
        <w:pStyle w:val="3"/>
      </w:pPr>
      <w:bookmarkStart w:id="10" w:name="_Toc455404"/>
      <w:r w:rsidRPr="005E7C42">
        <w:rPr>
          <w:rFonts w:hint="eastAsia"/>
        </w:rPr>
        <w:t>运行环境</w:t>
      </w:r>
      <w:bookmarkEnd w:id="10"/>
    </w:p>
    <w:p w:rsidR="001C669B" w:rsidRDefault="001C669B" w:rsidP="00DA6DDC">
      <w:pPr>
        <w:ind w:firstLine="420"/>
      </w:pPr>
      <w:r>
        <w:rPr>
          <w:rFonts w:hint="eastAsia"/>
        </w:rPr>
        <w:t>硬件环境：</w:t>
      </w:r>
    </w:p>
    <w:p w:rsidR="001C669B" w:rsidRPr="00752C8B" w:rsidRDefault="001C669B" w:rsidP="00DA6DDC">
      <w:pPr>
        <w:ind w:firstLine="420"/>
      </w:pPr>
      <w:r w:rsidRPr="00752C8B">
        <w:rPr>
          <w:rFonts w:hint="eastAsia"/>
        </w:rPr>
        <w:t>如果选择安装</w:t>
      </w:r>
      <w:r w:rsidRPr="00752C8B">
        <w:rPr>
          <w:rFonts w:hint="eastAsia"/>
        </w:rPr>
        <w:t>U872</w:t>
      </w:r>
      <w:r w:rsidRPr="00752C8B">
        <w:rPr>
          <w:rFonts w:hint="eastAsia"/>
        </w:rPr>
        <w:t>服务端（如应用服务器、</w:t>
      </w:r>
      <w:r w:rsidRPr="00752C8B">
        <w:rPr>
          <w:rFonts w:hint="eastAsia"/>
        </w:rPr>
        <w:t>Web</w:t>
      </w:r>
      <w:r w:rsidRPr="00752C8B">
        <w:rPr>
          <w:rFonts w:hint="eastAsia"/>
        </w:rPr>
        <w:t>服务器、数据服务器和文件服务器等），</w:t>
      </w:r>
      <w:r>
        <w:rPr>
          <w:rFonts w:hint="eastAsia"/>
        </w:rPr>
        <w:t>最好</w:t>
      </w:r>
      <w:r w:rsidRPr="00752C8B">
        <w:rPr>
          <w:rFonts w:hint="eastAsia"/>
        </w:rPr>
        <w:t>使用</w:t>
      </w:r>
      <w:r w:rsidRPr="00752C8B">
        <w:rPr>
          <w:rFonts w:hint="eastAsia"/>
        </w:rPr>
        <w:t>Server</w:t>
      </w:r>
      <w:r w:rsidRPr="00752C8B">
        <w:rPr>
          <w:rFonts w:hint="eastAsia"/>
        </w:rPr>
        <w:t>版的操作系统，且磁盘分区的文件系统格式应为</w:t>
      </w:r>
      <w:r w:rsidRPr="00752C8B">
        <w:rPr>
          <w:rFonts w:hint="eastAsia"/>
        </w:rPr>
        <w:t>NTFS</w:t>
      </w:r>
      <w:r w:rsidRPr="00752C8B">
        <w:rPr>
          <w:rFonts w:hint="eastAsia"/>
        </w:rPr>
        <w:t>；</w:t>
      </w:r>
    </w:p>
    <w:p w:rsidR="001C669B" w:rsidRDefault="001C669B" w:rsidP="00DA6DDC">
      <w:pPr>
        <w:ind w:firstLine="420"/>
      </w:pPr>
      <w:r w:rsidRPr="00DF0F11">
        <w:rPr>
          <w:rFonts w:hint="eastAsia"/>
        </w:rPr>
        <w:t>确保系统盘有</w:t>
      </w:r>
      <w:r w:rsidRPr="00DF0F11">
        <w:rPr>
          <w:rFonts w:hint="eastAsia"/>
        </w:rPr>
        <w:t>1G</w:t>
      </w:r>
      <w:r w:rsidRPr="00DF0F11">
        <w:rPr>
          <w:rFonts w:hint="eastAsia"/>
        </w:rPr>
        <w:t>以上的空闲空间；</w:t>
      </w:r>
      <w:r>
        <w:rPr>
          <w:rFonts w:hint="eastAsia"/>
        </w:rPr>
        <w:t>如果安装数据库服务器，则需要确保存储数据文件的逻辑磁盘至少有</w:t>
      </w:r>
      <w:r>
        <w:rPr>
          <w:rFonts w:hint="eastAsia"/>
        </w:rPr>
        <w:t>10G</w:t>
      </w:r>
      <w:r>
        <w:rPr>
          <w:rFonts w:hint="eastAsia"/>
        </w:rPr>
        <w:t>以上的空闲空间，因</w:t>
      </w:r>
      <w:r>
        <w:rPr>
          <w:rFonts w:hint="eastAsia"/>
        </w:rPr>
        <w:t>U8</w:t>
      </w:r>
      <w:r>
        <w:rPr>
          <w:rFonts w:hint="eastAsia"/>
        </w:rPr>
        <w:t>产生的所有数据和临时数据均存储在这台服务器的硬盘上。</w:t>
      </w:r>
    </w:p>
    <w:p w:rsidR="001C669B" w:rsidRDefault="001C669B" w:rsidP="00DA6DDC">
      <w:pPr>
        <w:ind w:firstLine="420"/>
      </w:pPr>
      <w:r>
        <w:rPr>
          <w:rFonts w:hint="eastAsia"/>
        </w:rPr>
        <w:t>软件环境：</w:t>
      </w:r>
    </w:p>
    <w:p w:rsidR="001C669B" w:rsidRPr="008712D4" w:rsidRDefault="001C669B" w:rsidP="00450FB3">
      <w:pPr>
        <w:pStyle w:val="a"/>
      </w:pPr>
      <w:r w:rsidRPr="008712D4">
        <w:rPr>
          <w:rFonts w:hint="eastAsia"/>
        </w:rPr>
        <w:t>Windows 2000</w:t>
      </w:r>
      <w:r w:rsidRPr="008712D4">
        <w:rPr>
          <w:rFonts w:hint="eastAsia"/>
        </w:rPr>
        <w:t>及以上操作系统（</w:t>
      </w:r>
      <w:r w:rsidRPr="008712D4">
        <w:rPr>
          <w:rFonts w:hint="eastAsia"/>
        </w:rPr>
        <w:t>Server</w:t>
      </w:r>
      <w:r w:rsidRPr="008712D4">
        <w:rPr>
          <w:rFonts w:hint="eastAsia"/>
        </w:rPr>
        <w:t>版或</w:t>
      </w:r>
      <w:r w:rsidRPr="008712D4">
        <w:rPr>
          <w:rFonts w:hint="eastAsia"/>
        </w:rPr>
        <w:t>Professional</w:t>
      </w:r>
      <w:r w:rsidRPr="008712D4">
        <w:rPr>
          <w:rFonts w:hint="eastAsia"/>
        </w:rPr>
        <w:t>版，</w:t>
      </w:r>
      <w:proofErr w:type="gramStart"/>
      <w:r w:rsidRPr="008712D4">
        <w:rPr>
          <w:rFonts w:hint="eastAsia"/>
        </w:rPr>
        <w:t>打相应</w:t>
      </w:r>
      <w:proofErr w:type="gramEnd"/>
      <w:r w:rsidRPr="008712D4">
        <w:rPr>
          <w:rFonts w:hint="eastAsia"/>
        </w:rPr>
        <w:t>版本关键补丁），同时安装</w:t>
      </w:r>
      <w:r w:rsidRPr="008712D4">
        <w:rPr>
          <w:rFonts w:hint="eastAsia"/>
        </w:rPr>
        <w:t>IIS</w:t>
      </w:r>
    </w:p>
    <w:p w:rsidR="001C669B" w:rsidRPr="008712D4" w:rsidRDefault="001C669B" w:rsidP="00450FB3">
      <w:pPr>
        <w:pStyle w:val="a"/>
      </w:pPr>
      <w:r w:rsidRPr="008712D4">
        <w:rPr>
          <w:rFonts w:hint="eastAsia"/>
        </w:rPr>
        <w:t>IE6.0</w:t>
      </w:r>
      <w:r w:rsidRPr="008712D4">
        <w:rPr>
          <w:rFonts w:hint="eastAsia"/>
        </w:rPr>
        <w:t>及以上版本</w:t>
      </w:r>
    </w:p>
    <w:p w:rsidR="001C669B" w:rsidRPr="008712D4" w:rsidRDefault="001C669B" w:rsidP="00450FB3">
      <w:pPr>
        <w:pStyle w:val="a"/>
      </w:pPr>
      <w:r w:rsidRPr="008712D4">
        <w:rPr>
          <w:rFonts w:hint="eastAsia"/>
        </w:rPr>
        <w:t>SQL Server 2000</w:t>
      </w:r>
      <w:r w:rsidRPr="008712D4">
        <w:rPr>
          <w:rFonts w:hint="eastAsia"/>
        </w:rPr>
        <w:t>及以上版本的数据库系统系统（</w:t>
      </w:r>
      <w:proofErr w:type="gramStart"/>
      <w:r w:rsidRPr="008712D4">
        <w:rPr>
          <w:rFonts w:hint="eastAsia"/>
        </w:rPr>
        <w:t>打相应</w:t>
      </w:r>
      <w:proofErr w:type="gramEnd"/>
      <w:r w:rsidRPr="008712D4">
        <w:rPr>
          <w:rFonts w:hint="eastAsia"/>
        </w:rPr>
        <w:t>版本关键补丁）</w:t>
      </w:r>
    </w:p>
    <w:p w:rsidR="001C669B" w:rsidRPr="008712D4" w:rsidRDefault="001C669B" w:rsidP="00450FB3">
      <w:pPr>
        <w:pStyle w:val="a"/>
      </w:pPr>
      <w:r w:rsidRPr="008712D4">
        <w:rPr>
          <w:rFonts w:hint="eastAsia"/>
        </w:rPr>
        <w:t>若安装有其他</w:t>
      </w:r>
      <w:r w:rsidR="005A0552">
        <w:rPr>
          <w:rFonts w:hint="eastAsia"/>
        </w:rPr>
        <w:t>好朋友</w:t>
      </w:r>
      <w:r w:rsidRPr="008712D4">
        <w:rPr>
          <w:rFonts w:hint="eastAsia"/>
        </w:rPr>
        <w:t>版本，必须全部卸载干净。</w:t>
      </w:r>
    </w:p>
    <w:p w:rsidR="001C669B" w:rsidRPr="005E7C42" w:rsidRDefault="001C669B" w:rsidP="00A820AB">
      <w:pPr>
        <w:pStyle w:val="3"/>
      </w:pPr>
      <w:bookmarkStart w:id="11" w:name="_Toc455405"/>
      <w:r w:rsidRPr="005E7C42">
        <w:rPr>
          <w:rFonts w:hint="eastAsia"/>
        </w:rPr>
        <w:t>安装与卸载</w:t>
      </w:r>
      <w:bookmarkEnd w:id="11"/>
    </w:p>
    <w:p w:rsidR="001C669B" w:rsidRDefault="001C669B" w:rsidP="00DA6DDC">
      <w:pPr>
        <w:ind w:firstLine="420"/>
      </w:pPr>
      <w:r>
        <w:rPr>
          <w:rFonts w:hint="eastAsia"/>
        </w:rPr>
        <w:t>在安装</w:t>
      </w:r>
      <w:r w:rsidR="005A0552">
        <w:rPr>
          <w:rFonts w:hint="eastAsia"/>
        </w:rPr>
        <w:t>好朋友</w:t>
      </w:r>
      <w:r>
        <w:rPr>
          <w:rFonts w:hint="eastAsia"/>
        </w:rPr>
        <w:t>财务软件时必须安装配套的数据库程序。每个系列及版本所需要的数据库支持版本可能是不同的，要安装前一定要看清所购买版本中的安装说明。</w:t>
      </w:r>
    </w:p>
    <w:p w:rsidR="001C669B" w:rsidRDefault="001C669B" w:rsidP="000C4836">
      <w:pPr>
        <w:pStyle w:val="aa"/>
      </w:pPr>
      <w:r>
        <w:rPr>
          <w:rFonts w:hint="eastAsia"/>
        </w:rPr>
        <w:t>安装注意事项：</w:t>
      </w:r>
    </w:p>
    <w:p w:rsidR="001C669B" w:rsidRDefault="001C669B" w:rsidP="00B830A3">
      <w:pPr>
        <w:pStyle w:val="aa"/>
        <w:numPr>
          <w:ilvl w:val="0"/>
          <w:numId w:val="1"/>
        </w:numPr>
        <w:ind w:leftChars="200" w:left="840"/>
      </w:pPr>
      <w:r>
        <w:rPr>
          <w:rFonts w:hint="eastAsia"/>
        </w:rPr>
        <w:t>必须按顺序安装。安装</w:t>
      </w:r>
      <w:r>
        <w:rPr>
          <w:rFonts w:hint="eastAsia"/>
        </w:rPr>
        <w:t>U8</w:t>
      </w:r>
      <w:r>
        <w:rPr>
          <w:rFonts w:hint="eastAsia"/>
        </w:rPr>
        <w:t>前要将数据库及其他关键程序和补丁全部安装好，否则</w:t>
      </w:r>
      <w:r w:rsidR="005A0552">
        <w:rPr>
          <w:rFonts w:hint="eastAsia"/>
        </w:rPr>
        <w:t>好朋友</w:t>
      </w:r>
      <w:r>
        <w:rPr>
          <w:rFonts w:hint="eastAsia"/>
        </w:rPr>
        <w:t>安装环境检测无法通过。</w:t>
      </w:r>
    </w:p>
    <w:p w:rsidR="001C669B" w:rsidRDefault="001C669B" w:rsidP="00B830A3">
      <w:pPr>
        <w:pStyle w:val="aa"/>
        <w:numPr>
          <w:ilvl w:val="0"/>
          <w:numId w:val="1"/>
        </w:numPr>
        <w:ind w:leftChars="200" w:left="840"/>
      </w:pPr>
      <w:r>
        <w:rPr>
          <w:rFonts w:hint="eastAsia"/>
        </w:rPr>
        <w:t>安装数据库过程中，要记住数据库服务器的名称，以便安装结束后</w:t>
      </w:r>
      <w:r>
        <w:rPr>
          <w:rFonts w:hint="eastAsia"/>
        </w:rPr>
        <w:t>U8</w:t>
      </w:r>
      <w:r>
        <w:rPr>
          <w:rFonts w:hint="eastAsia"/>
        </w:rPr>
        <w:t>与数据库的连接测试。建议数据库名称不要起得太长。</w:t>
      </w:r>
    </w:p>
    <w:p w:rsidR="001C669B" w:rsidRPr="00742FD4" w:rsidRDefault="005A0552" w:rsidP="00B830A3">
      <w:pPr>
        <w:pStyle w:val="aa"/>
        <w:numPr>
          <w:ilvl w:val="0"/>
          <w:numId w:val="1"/>
        </w:numPr>
        <w:ind w:leftChars="200" w:left="840"/>
      </w:pPr>
      <w:r>
        <w:rPr>
          <w:rFonts w:hint="eastAsia"/>
        </w:rPr>
        <w:t>好朋友</w:t>
      </w:r>
      <w:r w:rsidR="001C669B">
        <w:rPr>
          <w:rFonts w:hint="eastAsia"/>
        </w:rPr>
        <w:t>U8</w:t>
      </w:r>
      <w:r w:rsidR="001C669B">
        <w:rPr>
          <w:rFonts w:hint="eastAsia"/>
        </w:rPr>
        <w:t>是一个功能复杂、相当庞大的系统，对系统硬件要求比较高。如果你的电脑配置较低，而又将</w:t>
      </w:r>
      <w:r w:rsidR="001C669B">
        <w:rPr>
          <w:rFonts w:hint="eastAsia"/>
        </w:rPr>
        <w:t>U8</w:t>
      </w:r>
      <w:r w:rsidR="001C669B">
        <w:rPr>
          <w:rFonts w:hint="eastAsia"/>
        </w:rPr>
        <w:t>的所有服务（包括数据库和应用服务）都安装在了一台电脑上，那么运行</w:t>
      </w:r>
      <w:r w:rsidR="001C669B">
        <w:rPr>
          <w:rFonts w:hint="eastAsia"/>
        </w:rPr>
        <w:t>U8</w:t>
      </w:r>
      <w:r w:rsidR="001C669B">
        <w:rPr>
          <w:rFonts w:hint="eastAsia"/>
        </w:rPr>
        <w:t>将会相当缓慢。</w:t>
      </w:r>
    </w:p>
    <w:p w:rsidR="001C669B" w:rsidRPr="005E7C42" w:rsidRDefault="001C669B" w:rsidP="00A820AB">
      <w:pPr>
        <w:pStyle w:val="3"/>
      </w:pPr>
      <w:bookmarkStart w:id="12" w:name="_Toc455406"/>
      <w:r w:rsidRPr="005E7C42">
        <w:rPr>
          <w:rFonts w:hint="eastAsia"/>
        </w:rPr>
        <w:lastRenderedPageBreak/>
        <w:t>基本操作流程</w:t>
      </w:r>
      <w:bookmarkEnd w:id="12"/>
    </w:p>
    <w:p w:rsidR="001C669B" w:rsidRDefault="005A0552" w:rsidP="00DA6DDC">
      <w:pPr>
        <w:ind w:firstLine="420"/>
      </w:pPr>
      <w:r>
        <w:rPr>
          <w:rFonts w:hint="eastAsia"/>
        </w:rPr>
        <w:t>好朋友</w:t>
      </w:r>
      <w:r w:rsidR="001C669B">
        <w:rPr>
          <w:rFonts w:hint="eastAsia"/>
        </w:rPr>
        <w:t>U8</w:t>
      </w:r>
      <w:r w:rsidR="001C669B">
        <w:rPr>
          <w:rFonts w:hint="eastAsia"/>
        </w:rPr>
        <w:t>是一款适用于大中型企业的集成财务管理软件，不仅包括了财务处理系统、还包含有供应链管理、人力资源管理、生产制造管</w:t>
      </w:r>
      <w:r w:rsidR="00B60983">
        <w:rPr>
          <w:rFonts w:hint="eastAsia"/>
        </w:rPr>
        <w:t>理等多项产品功能。不过，对于不同的功能，都有大致相同的操作流程……</w:t>
      </w:r>
    </w:p>
    <w:p w:rsidR="001C669B" w:rsidRDefault="001C669B" w:rsidP="00DA6DDC">
      <w:pPr>
        <w:ind w:firstLine="420"/>
      </w:pPr>
      <w:r>
        <w:rPr>
          <w:rFonts w:hint="eastAsia"/>
        </w:rPr>
        <w:t>对于小企业来说，</w:t>
      </w:r>
      <w:r>
        <w:rPr>
          <w:rFonts w:hint="eastAsia"/>
        </w:rPr>
        <w:t>U8</w:t>
      </w:r>
      <w:r>
        <w:rPr>
          <w:rFonts w:hint="eastAsia"/>
        </w:rPr>
        <w:t>的模块显得太过繁复了。实际工作中我们能够用到的功能非常有限，最主要的就是总账的部分功能和</w:t>
      </w:r>
      <w:r>
        <w:rPr>
          <w:rFonts w:hint="eastAsia"/>
        </w:rPr>
        <w:t>UFO</w:t>
      </w:r>
      <w:r>
        <w:rPr>
          <w:rFonts w:hint="eastAsia"/>
        </w:rPr>
        <w:t>报表。</w:t>
      </w:r>
    </w:p>
    <w:p w:rsidR="001C669B" w:rsidRPr="00A57E5D" w:rsidRDefault="001C669B" w:rsidP="00B60983">
      <w:pPr>
        <w:ind w:firstLine="420"/>
      </w:pPr>
      <w:r>
        <w:rPr>
          <w:rFonts w:hint="eastAsia"/>
        </w:rPr>
        <w:t>本部分我们主要教给大家</w:t>
      </w:r>
      <w:r w:rsidR="005A0552">
        <w:rPr>
          <w:rFonts w:hint="eastAsia"/>
        </w:rPr>
        <w:t>好朋友</w:t>
      </w:r>
      <w:r>
        <w:rPr>
          <w:rFonts w:hint="eastAsia"/>
        </w:rPr>
        <w:t>财务软件的最基本的、最常用的，也是最有效的功能模块——总账。</w:t>
      </w:r>
      <w:r w:rsidR="005A0552">
        <w:rPr>
          <w:rFonts w:hint="eastAsia"/>
        </w:rPr>
        <w:t>好朋友</w:t>
      </w:r>
      <w:r>
        <w:rPr>
          <w:rFonts w:hint="eastAsia"/>
        </w:rPr>
        <w:t>总账系统的操作流程</w:t>
      </w:r>
      <w:r w:rsidR="00566BBD" w:rsidRPr="00566BBD">
        <w:rPr>
          <w:rFonts w:hint="eastAsia"/>
          <w:color w:val="FF0000"/>
        </w:rPr>
        <w:t>如</w:t>
      </w:r>
      <w:r w:rsidR="00F64485">
        <w:rPr>
          <w:color w:val="FF0000"/>
        </w:rPr>
        <w:fldChar w:fldCharType="begin"/>
      </w:r>
      <w:r w:rsidR="00F64485">
        <w:rPr>
          <w:color w:val="FF0000"/>
        </w:rPr>
        <w:instrText xml:space="preserve"> </w:instrText>
      </w:r>
      <w:r w:rsidR="00F64485">
        <w:rPr>
          <w:rFonts w:hint="eastAsia"/>
          <w:color w:val="FF0000"/>
        </w:rPr>
        <w:instrText>REF _Ref451715 \h</w:instrText>
      </w:r>
      <w:r w:rsidR="00F64485">
        <w:rPr>
          <w:color w:val="FF0000"/>
        </w:rPr>
        <w:instrText xml:space="preserve"> </w:instrText>
      </w:r>
      <w:r w:rsidR="00F64485">
        <w:rPr>
          <w:color w:val="FF0000"/>
        </w:rPr>
      </w:r>
      <w:r w:rsidR="00F64485">
        <w:rPr>
          <w:color w:val="FF0000"/>
        </w:rPr>
        <w:fldChar w:fldCharType="separate"/>
      </w:r>
      <w:r w:rsidR="00F64485">
        <w:rPr>
          <w:rFonts w:hint="eastAsia"/>
        </w:rPr>
        <w:t>图</w:t>
      </w:r>
      <w:r w:rsidR="00F64485">
        <w:rPr>
          <w:rFonts w:hint="eastAsia"/>
        </w:rPr>
        <w:t xml:space="preserve"> </w:t>
      </w:r>
      <w:r w:rsidR="00F64485">
        <w:rPr>
          <w:noProof/>
        </w:rPr>
        <w:t>1</w:t>
      </w:r>
      <w:r w:rsidR="00F64485">
        <w:noBreakHyphen/>
      </w:r>
      <w:r w:rsidR="00F64485">
        <w:rPr>
          <w:noProof/>
        </w:rPr>
        <w:t>1</w:t>
      </w:r>
      <w:r w:rsidR="00F64485">
        <w:rPr>
          <w:color w:val="FF0000"/>
        </w:rPr>
        <w:fldChar w:fldCharType="end"/>
      </w:r>
      <w:r w:rsidR="00455A88" w:rsidRPr="00566BBD">
        <w:rPr>
          <w:rFonts w:hint="eastAsia"/>
          <w:color w:val="FF0000"/>
        </w:rPr>
        <w:t>所示</w:t>
      </w:r>
      <w:r>
        <w:rPr>
          <w:rFonts w:hint="eastAsia"/>
        </w:rPr>
        <w:t>，希望大家有所了解，这对于我们以后的学习具有提示性作用，也便于大家今后在实际工作中遇到问题时进行参考。</w:t>
      </w:r>
    </w:p>
    <w:p w:rsidR="00711E33" w:rsidRDefault="00711E33" w:rsidP="00D618FF">
      <w:pPr>
        <w:pStyle w:val="a8"/>
      </w:pPr>
      <w:r w:rsidRPr="00711E33">
        <w:rPr>
          <w:rFonts w:hint="eastAsia"/>
          <w:noProof/>
        </w:rPr>
        <w:drawing>
          <wp:inline distT="0" distB="0" distL="0" distR="0" wp14:anchorId="33F8CE6E" wp14:editId="6B141AB7">
            <wp:extent cx="4586400" cy="4518000"/>
            <wp:effectExtent l="19050" t="19050" r="24130" b="1651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86400" cy="4518000"/>
                    </a:xfrm>
                    <a:prstGeom prst="rect">
                      <a:avLst/>
                    </a:prstGeom>
                    <a:noFill/>
                    <a:ln w="15875">
                      <a:solidFill>
                        <a:schemeClr val="accent1">
                          <a:alpha val="58000"/>
                        </a:schemeClr>
                      </a:solidFill>
                      <a:miter lim="800000"/>
                    </a:ln>
                    <a:effectLst/>
                  </pic:spPr>
                </pic:pic>
              </a:graphicData>
            </a:graphic>
          </wp:inline>
        </w:drawing>
      </w:r>
    </w:p>
    <w:p w:rsidR="001C669B" w:rsidRPr="00A57E5D" w:rsidRDefault="00F64485" w:rsidP="00F64485">
      <w:pPr>
        <w:pStyle w:val="af8"/>
        <w:ind w:firstLine="360"/>
      </w:pPr>
      <w:bookmarkStart w:id="13" w:name="_Ref451715"/>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Pr>
          <w:noProof/>
        </w:rPr>
        <w:t>1</w:t>
      </w:r>
      <w:r>
        <w:fldChar w:fldCharType="end"/>
      </w:r>
      <w:bookmarkEnd w:id="13"/>
      <w:r w:rsidR="005A0552">
        <w:rPr>
          <w:rFonts w:hint="eastAsia"/>
        </w:rPr>
        <w:t>好朋友</w:t>
      </w:r>
      <w:r w:rsidR="001C669B">
        <w:rPr>
          <w:rFonts w:hint="eastAsia"/>
        </w:rPr>
        <w:t>总账系统操作流程图</w:t>
      </w:r>
    </w:p>
    <w:p w:rsidR="001C669B" w:rsidRPr="005E7C42" w:rsidRDefault="001C669B" w:rsidP="00A820AB">
      <w:pPr>
        <w:pStyle w:val="3"/>
      </w:pPr>
      <w:bookmarkStart w:id="14" w:name="_Toc455407"/>
      <w:r w:rsidRPr="005E7C42">
        <w:rPr>
          <w:rFonts w:hint="eastAsia"/>
        </w:rPr>
        <w:lastRenderedPageBreak/>
        <w:t>带着你快速上道</w:t>
      </w:r>
      <w:bookmarkEnd w:id="14"/>
    </w:p>
    <w:p w:rsidR="001C669B" w:rsidRDefault="001C669B" w:rsidP="00DA6DDC">
      <w:pPr>
        <w:ind w:firstLine="420"/>
      </w:pPr>
      <w:r>
        <w:rPr>
          <w:rFonts w:hint="eastAsia"/>
        </w:rPr>
        <w:t>财务软件的使用和手工做账一样，是一个流程性的工作，除了初始建账时比较麻烦之外，以后的工作都是重复性的，仅有个别时候需要进行些微调整。为了让大家对</w:t>
      </w:r>
      <w:r w:rsidR="005A0552">
        <w:rPr>
          <w:rFonts w:hint="eastAsia"/>
        </w:rPr>
        <w:t>好朋友</w:t>
      </w:r>
      <w:r>
        <w:rPr>
          <w:rFonts w:hint="eastAsia"/>
        </w:rPr>
        <w:t>U8</w:t>
      </w:r>
      <w:r>
        <w:rPr>
          <w:rFonts w:hint="eastAsia"/>
        </w:rPr>
        <w:t>有一个比较全面的认识，我们在开始系统学习之前，带领大家一起快速浏览一下</w:t>
      </w:r>
      <w:r w:rsidR="005A0552">
        <w:rPr>
          <w:rFonts w:hint="eastAsia"/>
        </w:rPr>
        <w:t>好朋友</w:t>
      </w:r>
      <w:r>
        <w:rPr>
          <w:rFonts w:hint="eastAsia"/>
        </w:rPr>
        <w:t>财务处理的过程。</w:t>
      </w:r>
    </w:p>
    <w:p w:rsidR="001C669B" w:rsidRDefault="001C669B" w:rsidP="00DA6DDC">
      <w:pPr>
        <w:ind w:firstLine="420"/>
      </w:pPr>
      <w:r>
        <w:rPr>
          <w:rFonts w:hint="eastAsia"/>
        </w:rPr>
        <w:t>第一步：以</w:t>
      </w:r>
      <w:r w:rsidRPr="00C0728B">
        <w:rPr>
          <w:rFonts w:hint="eastAsia"/>
        </w:rPr>
        <w:t>系统管理员登录</w:t>
      </w:r>
      <w:r>
        <w:rPr>
          <w:rFonts w:hint="eastAsia"/>
        </w:rPr>
        <w:t>系统管理</w:t>
      </w:r>
    </w:p>
    <w:p w:rsidR="001C669B" w:rsidRDefault="001C669B" w:rsidP="00DA6DDC">
      <w:pPr>
        <w:ind w:firstLine="420"/>
      </w:pPr>
      <w:r>
        <w:rPr>
          <w:rFonts w:hint="eastAsia"/>
        </w:rPr>
        <w:t>第二步</w:t>
      </w:r>
      <w:r>
        <w:rPr>
          <w:rFonts w:hint="eastAsia"/>
        </w:rPr>
        <w:t xml:space="preserve">. </w:t>
      </w:r>
      <w:r>
        <w:rPr>
          <w:rFonts w:hint="eastAsia"/>
        </w:rPr>
        <w:t>新建用户（即操作员）</w:t>
      </w:r>
    </w:p>
    <w:p w:rsidR="001C669B" w:rsidRDefault="001C669B" w:rsidP="00DA6DDC">
      <w:pPr>
        <w:ind w:firstLine="420"/>
      </w:pPr>
      <w:r>
        <w:rPr>
          <w:rFonts w:hint="eastAsia"/>
        </w:rPr>
        <w:t>第三步</w:t>
      </w:r>
      <w:r>
        <w:rPr>
          <w:rFonts w:hint="eastAsia"/>
        </w:rPr>
        <w:t xml:space="preserve"> </w:t>
      </w:r>
      <w:r>
        <w:rPr>
          <w:rFonts w:hint="eastAsia"/>
        </w:rPr>
        <w:t>创建新账套</w:t>
      </w:r>
    </w:p>
    <w:p w:rsidR="001C669B" w:rsidRPr="00D70C24" w:rsidRDefault="001C669B" w:rsidP="00DA6DDC">
      <w:pPr>
        <w:ind w:firstLine="420"/>
      </w:pPr>
      <w:r>
        <w:rPr>
          <w:rFonts w:hint="eastAsia"/>
        </w:rPr>
        <w:t>第四步</w:t>
      </w:r>
      <w:r w:rsidRPr="00E007AD">
        <w:rPr>
          <w:rFonts w:hint="eastAsia"/>
        </w:rPr>
        <w:t xml:space="preserve">  </w:t>
      </w:r>
      <w:r>
        <w:rPr>
          <w:rFonts w:hint="eastAsia"/>
        </w:rPr>
        <w:t>进入企业应用平台，进行初始设置。</w:t>
      </w:r>
    </w:p>
    <w:p w:rsidR="001C669B" w:rsidRDefault="001C669B" w:rsidP="00DA6DDC">
      <w:pPr>
        <w:ind w:firstLine="420"/>
      </w:pPr>
      <w:r>
        <w:rPr>
          <w:rFonts w:hint="eastAsia"/>
        </w:rPr>
        <w:t>第五步</w:t>
      </w:r>
      <w:r>
        <w:rPr>
          <w:rFonts w:hint="eastAsia"/>
        </w:rPr>
        <w:t xml:space="preserve">  </w:t>
      </w:r>
      <w:r>
        <w:rPr>
          <w:rFonts w:hint="eastAsia"/>
        </w:rPr>
        <w:t>启用其他模块，进行初始设置和日常业务处理</w:t>
      </w:r>
    </w:p>
    <w:p w:rsidR="001C669B" w:rsidRPr="006C4DF8" w:rsidRDefault="001C669B" w:rsidP="00DA6DDC">
      <w:pPr>
        <w:ind w:firstLine="420"/>
      </w:pPr>
      <w:r>
        <w:rPr>
          <w:rFonts w:hint="eastAsia"/>
        </w:rPr>
        <w:t>第六步</w:t>
      </w:r>
      <w:r>
        <w:rPr>
          <w:rFonts w:hint="eastAsia"/>
        </w:rPr>
        <w:t xml:space="preserve">  </w:t>
      </w:r>
      <w:r>
        <w:rPr>
          <w:rFonts w:hint="eastAsia"/>
        </w:rPr>
        <w:t>进入总账系统，进行日常业务处理</w:t>
      </w:r>
    </w:p>
    <w:p w:rsidR="001C669B" w:rsidRDefault="001C669B" w:rsidP="00DA6DDC">
      <w:pPr>
        <w:ind w:firstLine="420"/>
      </w:pPr>
      <w:r>
        <w:rPr>
          <w:rFonts w:hint="eastAsia"/>
        </w:rPr>
        <w:t>第七步</w:t>
      </w:r>
      <w:r>
        <w:rPr>
          <w:rFonts w:hint="eastAsia"/>
        </w:rPr>
        <w:t xml:space="preserve">  </w:t>
      </w:r>
      <w:r>
        <w:rPr>
          <w:rFonts w:hint="eastAsia"/>
        </w:rPr>
        <w:t>对账结账</w:t>
      </w:r>
    </w:p>
    <w:p w:rsidR="001C669B" w:rsidRDefault="001C669B" w:rsidP="00DA6DDC">
      <w:pPr>
        <w:ind w:firstLine="420"/>
      </w:pPr>
      <w:r>
        <w:rPr>
          <w:rFonts w:hint="eastAsia"/>
        </w:rPr>
        <w:t>第八步</w:t>
      </w:r>
      <w:r>
        <w:rPr>
          <w:rFonts w:hint="eastAsia"/>
        </w:rPr>
        <w:t xml:space="preserve">  </w:t>
      </w:r>
      <w:r>
        <w:rPr>
          <w:rFonts w:hint="eastAsia"/>
        </w:rPr>
        <w:t>生成报表</w:t>
      </w:r>
    </w:p>
    <w:p w:rsidR="005274D4" w:rsidRDefault="005274D4" w:rsidP="00201F9F">
      <w:pPr>
        <w:pStyle w:val="1"/>
        <w:spacing w:before="360" w:after="240"/>
        <w:sectPr w:rsidR="005274D4" w:rsidSect="00086CF5">
          <w:footerReference w:type="even" r:id="rId15"/>
          <w:footerReference w:type="default" r:id="rId16"/>
          <w:type w:val="oddPage"/>
          <w:pgSz w:w="10433" w:h="14742"/>
          <w:pgMar w:top="1418" w:right="1134" w:bottom="1134" w:left="1418" w:header="851" w:footer="567" w:gutter="567"/>
          <w:pgNumType w:start="1"/>
          <w:cols w:space="425"/>
          <w:titlePg/>
          <w:docGrid w:linePitch="312"/>
        </w:sectPr>
      </w:pPr>
    </w:p>
    <w:p w:rsidR="001C669B" w:rsidRPr="00183561" w:rsidRDefault="001C669B" w:rsidP="00201F9F">
      <w:pPr>
        <w:pStyle w:val="1"/>
        <w:spacing w:before="360" w:after="240"/>
      </w:pPr>
      <w:bookmarkStart w:id="15" w:name="_Toc455408"/>
      <w:r w:rsidRPr="00183561">
        <w:rPr>
          <w:rFonts w:hint="eastAsia"/>
        </w:rPr>
        <w:lastRenderedPageBreak/>
        <w:t>建楼打地基——系统设置</w:t>
      </w:r>
      <w:bookmarkEnd w:id="15"/>
    </w:p>
    <w:p w:rsidR="001C669B" w:rsidRDefault="001C669B" w:rsidP="00DA6DDC">
      <w:pPr>
        <w:ind w:firstLine="420"/>
      </w:pPr>
      <w:r>
        <w:rPr>
          <w:rFonts w:hint="eastAsia"/>
        </w:rPr>
        <w:t>从这一章开始，我们进入到系统地学习使用</w:t>
      </w:r>
      <w:r w:rsidR="005A0552">
        <w:rPr>
          <w:rFonts w:hint="eastAsia"/>
        </w:rPr>
        <w:t>好朋友</w:t>
      </w:r>
      <w:r>
        <w:rPr>
          <w:rFonts w:hint="eastAsia"/>
        </w:rPr>
        <w:t>U8</w:t>
      </w:r>
      <w:r>
        <w:rPr>
          <w:rFonts w:hint="eastAsia"/>
        </w:rPr>
        <w:t>的过程。无论是</w:t>
      </w:r>
      <w:r w:rsidR="005A0552">
        <w:rPr>
          <w:rFonts w:hint="eastAsia"/>
        </w:rPr>
        <w:t>好朋友</w:t>
      </w:r>
      <w:r>
        <w:rPr>
          <w:rFonts w:hint="eastAsia"/>
        </w:rPr>
        <w:t>的哪个版本，首次使用时必须进入到系统管理中进行相应的设置，之后一些关键性的操作也仍需在系统管理中进行。也就是说，系统管理是</w:t>
      </w:r>
      <w:r w:rsidR="005A0552">
        <w:rPr>
          <w:rFonts w:hint="eastAsia"/>
        </w:rPr>
        <w:t>好朋友</w:t>
      </w:r>
      <w:r>
        <w:rPr>
          <w:rFonts w:hint="eastAsia"/>
        </w:rPr>
        <w:t>U8</w:t>
      </w:r>
      <w:r>
        <w:rPr>
          <w:rFonts w:hint="eastAsia"/>
        </w:rPr>
        <w:t>的工作起点，只有系统管理运行正常，其他功能才能正常发挥作用。</w:t>
      </w:r>
    </w:p>
    <w:p w:rsidR="001C669B" w:rsidRDefault="001C669B" w:rsidP="00DA6DDC">
      <w:pPr>
        <w:ind w:firstLine="420"/>
      </w:pPr>
      <w:r w:rsidRPr="00C7010C">
        <w:rPr>
          <w:rFonts w:hint="eastAsia"/>
        </w:rPr>
        <w:t>系统管理包括</w:t>
      </w:r>
      <w:r>
        <w:rPr>
          <w:rFonts w:hint="eastAsia"/>
        </w:rPr>
        <w:t>：</w:t>
      </w:r>
      <w:r w:rsidRPr="00C7010C">
        <w:rPr>
          <w:rFonts w:hint="eastAsia"/>
        </w:rPr>
        <w:t>新建账套、新建年度账、</w:t>
      </w:r>
      <w:proofErr w:type="gramStart"/>
      <w:r w:rsidRPr="00C7010C">
        <w:rPr>
          <w:rFonts w:hint="eastAsia"/>
        </w:rPr>
        <w:t>账套修改</w:t>
      </w:r>
      <w:proofErr w:type="gramEnd"/>
      <w:r w:rsidRPr="00C7010C">
        <w:rPr>
          <w:rFonts w:hint="eastAsia"/>
        </w:rPr>
        <w:t>和删除、</w:t>
      </w:r>
      <w:proofErr w:type="gramStart"/>
      <w:r w:rsidRPr="00C7010C">
        <w:rPr>
          <w:rFonts w:hint="eastAsia"/>
        </w:rPr>
        <w:t>账套</w:t>
      </w:r>
      <w:r>
        <w:rPr>
          <w:rFonts w:hint="eastAsia"/>
        </w:rPr>
        <w:t>备份</w:t>
      </w:r>
      <w:proofErr w:type="gramEnd"/>
      <w:r>
        <w:rPr>
          <w:rFonts w:hint="eastAsia"/>
        </w:rPr>
        <w:t>，根据企业经营管理中的不同岗位职能建立不同角色，新建操作员并为其</w:t>
      </w:r>
      <w:r w:rsidRPr="00C7010C">
        <w:rPr>
          <w:rFonts w:hint="eastAsia"/>
        </w:rPr>
        <w:t>分配</w:t>
      </w:r>
      <w:r>
        <w:rPr>
          <w:rFonts w:hint="eastAsia"/>
        </w:rPr>
        <w:t>不同的权限</w:t>
      </w:r>
      <w:r w:rsidRPr="00C7010C">
        <w:rPr>
          <w:rFonts w:hint="eastAsia"/>
        </w:rPr>
        <w:t>等功能。</w:t>
      </w:r>
    </w:p>
    <w:p w:rsidR="001C669B" w:rsidRDefault="001C669B" w:rsidP="00DA6DDC">
      <w:pPr>
        <w:ind w:firstLine="420"/>
      </w:pPr>
      <w:r>
        <w:rPr>
          <w:rFonts w:hint="eastAsia"/>
        </w:rPr>
        <w:t>能够通过系统管理进行上述操作的</w:t>
      </w:r>
      <w:r w:rsidRPr="00C7010C">
        <w:rPr>
          <w:rFonts w:hint="eastAsia"/>
        </w:rPr>
        <w:t>人员</w:t>
      </w:r>
      <w:r>
        <w:rPr>
          <w:rFonts w:hint="eastAsia"/>
        </w:rPr>
        <w:t>包括两类</w:t>
      </w:r>
      <w:r w:rsidRPr="00C7010C">
        <w:rPr>
          <w:rFonts w:hint="eastAsia"/>
        </w:rPr>
        <w:t>：系统管理员</w:t>
      </w:r>
      <w:r>
        <w:rPr>
          <w:rFonts w:hint="eastAsia"/>
        </w:rPr>
        <w:t>a</w:t>
      </w:r>
      <w:r w:rsidRPr="00C7010C">
        <w:rPr>
          <w:rFonts w:hint="eastAsia"/>
        </w:rPr>
        <w:t>dmin</w:t>
      </w:r>
      <w:proofErr w:type="gramStart"/>
      <w:r w:rsidRPr="00C7010C">
        <w:rPr>
          <w:rFonts w:hint="eastAsia"/>
        </w:rPr>
        <w:t>和账套</w:t>
      </w:r>
      <w:proofErr w:type="gramEnd"/>
      <w:r w:rsidRPr="00C7010C">
        <w:rPr>
          <w:rFonts w:hint="eastAsia"/>
        </w:rPr>
        <w:t>主管。</w:t>
      </w:r>
    </w:p>
    <w:p w:rsidR="001C669B" w:rsidRPr="00183561" w:rsidRDefault="001C669B" w:rsidP="00A820AB">
      <w:pPr>
        <w:pStyle w:val="2"/>
        <w:spacing w:before="240" w:after="120"/>
      </w:pPr>
      <w:bookmarkStart w:id="16" w:name="_Toc455409"/>
      <w:r w:rsidRPr="00183561">
        <w:rPr>
          <w:rFonts w:hint="eastAsia"/>
        </w:rPr>
        <w:t>进入系统管理</w:t>
      </w:r>
      <w:bookmarkEnd w:id="16"/>
    </w:p>
    <w:p w:rsidR="001C669B" w:rsidRDefault="001C669B" w:rsidP="00DA6DDC">
      <w:pPr>
        <w:ind w:firstLine="420"/>
      </w:pPr>
      <w:r>
        <w:rPr>
          <w:rFonts w:hint="eastAsia"/>
        </w:rPr>
        <w:t>首次进入系统管理模块，先要以系统管理员的身份注册登录。新建账套、增加</w:t>
      </w:r>
      <w:proofErr w:type="gramStart"/>
      <w:r>
        <w:rPr>
          <w:rFonts w:hint="eastAsia"/>
        </w:rPr>
        <w:t>账套主管</w:t>
      </w:r>
      <w:proofErr w:type="gramEnd"/>
      <w:r>
        <w:rPr>
          <w:rFonts w:hint="eastAsia"/>
        </w:rPr>
        <w:t>必须由系统管理员操作。</w:t>
      </w:r>
      <w:r w:rsidR="005A0552">
        <w:rPr>
          <w:rFonts w:hint="eastAsia"/>
        </w:rPr>
        <w:t>好朋友</w:t>
      </w:r>
      <w:r>
        <w:rPr>
          <w:rFonts w:hint="eastAsia"/>
        </w:rPr>
        <w:t>U8</w:t>
      </w:r>
      <w:r>
        <w:rPr>
          <w:rFonts w:hint="eastAsia"/>
        </w:rPr>
        <w:t>默认的系统管理员情况如下：</w:t>
      </w:r>
    </w:p>
    <w:p w:rsidR="001C669B" w:rsidRDefault="001C669B" w:rsidP="00DA6DDC">
      <w:pPr>
        <w:ind w:firstLine="420"/>
      </w:pPr>
      <w:r>
        <w:rPr>
          <w:rFonts w:hint="eastAsia"/>
        </w:rPr>
        <w:t>操作员名称：</w:t>
      </w:r>
      <w:r>
        <w:rPr>
          <w:rFonts w:hint="eastAsia"/>
        </w:rPr>
        <w:t>admin</w:t>
      </w:r>
    </w:p>
    <w:p w:rsidR="001C669B" w:rsidRDefault="001C669B" w:rsidP="00DA6DDC">
      <w:pPr>
        <w:ind w:firstLine="420"/>
      </w:pPr>
      <w:r>
        <w:rPr>
          <w:rFonts w:hint="eastAsia"/>
        </w:rPr>
        <w:t>密码：为空</w:t>
      </w:r>
    </w:p>
    <w:p w:rsidR="001C669B" w:rsidRPr="00E02F01" w:rsidRDefault="001C669B" w:rsidP="00DA6DDC">
      <w:pPr>
        <w:ind w:firstLine="420"/>
      </w:pPr>
      <w:r>
        <w:rPr>
          <w:rFonts w:hint="eastAsia"/>
        </w:rPr>
        <w:t>系统管理员的名称不能修改，但密码可以更改。提醒大家注意，更改登录密码要谨慎。在正式使用</w:t>
      </w:r>
      <w:r>
        <w:rPr>
          <w:rFonts w:hint="eastAsia"/>
        </w:rPr>
        <w:t>U8</w:t>
      </w:r>
      <w:r>
        <w:rPr>
          <w:rFonts w:hint="eastAsia"/>
        </w:rPr>
        <w:t>系统进行账务处理时，建议更改系统管理员登录密码以防非授权人员进入，但在练习阶段建议大家不要改密码、而是保持为空较好。</w:t>
      </w:r>
    </w:p>
    <w:p w:rsidR="001C669B" w:rsidRPr="005E7C42" w:rsidRDefault="001C669B" w:rsidP="00A820AB">
      <w:pPr>
        <w:pStyle w:val="3"/>
      </w:pPr>
      <w:bookmarkStart w:id="17" w:name="_Toc455410"/>
      <w:r w:rsidRPr="005E7C42">
        <w:rPr>
          <w:rFonts w:hint="eastAsia"/>
        </w:rPr>
        <w:t>启动并初始化数据库</w:t>
      </w:r>
      <w:bookmarkEnd w:id="17"/>
    </w:p>
    <w:p w:rsidR="001C669B" w:rsidRDefault="001C669B" w:rsidP="00DA6DDC">
      <w:pPr>
        <w:ind w:firstLine="420"/>
      </w:pPr>
      <w:r>
        <w:rPr>
          <w:rFonts w:hint="eastAsia"/>
        </w:rPr>
        <w:t>默认情况下，</w:t>
      </w:r>
      <w:r w:rsidR="005A0552">
        <w:rPr>
          <w:rFonts w:hint="eastAsia"/>
        </w:rPr>
        <w:t>好朋友</w:t>
      </w:r>
      <w:r>
        <w:rPr>
          <w:rFonts w:hint="eastAsia"/>
        </w:rPr>
        <w:t>安装完成后在“开始”菜单中生成程序组文件夹“</w:t>
      </w:r>
      <w:r w:rsidR="005A0552">
        <w:rPr>
          <w:rFonts w:hint="eastAsia"/>
        </w:rPr>
        <w:t>好朋友</w:t>
      </w:r>
      <w:r>
        <w:rPr>
          <w:rFonts w:hint="eastAsia"/>
        </w:rPr>
        <w:t>ERP-U872</w:t>
      </w:r>
      <w:r>
        <w:rPr>
          <w:rFonts w:hint="eastAsia"/>
        </w:rPr>
        <w:t>”，所有功能的启用均可通过该文件夹实现。</w:t>
      </w:r>
    </w:p>
    <w:p w:rsidR="001C669B" w:rsidRDefault="001C669B" w:rsidP="00DA6DDC">
      <w:pPr>
        <w:ind w:firstLine="420"/>
      </w:pPr>
      <w:r>
        <w:rPr>
          <w:rFonts w:hint="eastAsia"/>
        </w:rPr>
        <w:t>我们以在</w:t>
      </w:r>
      <w:r>
        <w:rPr>
          <w:rFonts w:hint="eastAsia"/>
        </w:rPr>
        <w:t>Windows XP</w:t>
      </w:r>
      <w:r>
        <w:rPr>
          <w:rFonts w:hint="eastAsia"/>
        </w:rPr>
        <w:t>系统下安装</w:t>
      </w:r>
      <w:r w:rsidR="005A0552">
        <w:rPr>
          <w:rFonts w:hint="eastAsia"/>
        </w:rPr>
        <w:t>好朋友</w:t>
      </w:r>
      <w:r>
        <w:rPr>
          <w:rFonts w:hint="eastAsia"/>
        </w:rPr>
        <w:t>为例，启动系统管理的方法如下：</w:t>
      </w:r>
    </w:p>
    <w:p w:rsidR="0013614F" w:rsidRPr="00D26A33" w:rsidRDefault="001C669B" w:rsidP="00DA6DDC">
      <w:pPr>
        <w:ind w:firstLine="420"/>
      </w:pPr>
      <w:r>
        <w:rPr>
          <w:rFonts w:hint="eastAsia"/>
        </w:rPr>
        <w:t>步骤</w:t>
      </w:r>
      <w:r>
        <w:rPr>
          <w:rFonts w:hint="eastAsia"/>
        </w:rPr>
        <w:t xml:space="preserve">1. </w:t>
      </w:r>
      <w:r>
        <w:rPr>
          <w:rFonts w:hint="eastAsia"/>
        </w:rPr>
        <w:t>依次打开“开始”→“所有程序”→“</w:t>
      </w:r>
      <w:r w:rsidR="005A0552">
        <w:rPr>
          <w:rFonts w:hint="eastAsia"/>
        </w:rPr>
        <w:t>好朋友</w:t>
      </w:r>
      <w:r>
        <w:rPr>
          <w:rFonts w:hint="eastAsia"/>
        </w:rPr>
        <w:t>ERP-U872</w:t>
      </w:r>
      <w:r>
        <w:rPr>
          <w:rFonts w:hint="eastAsia"/>
        </w:rPr>
        <w:t>”→“系统服务”菜单，</w:t>
      </w:r>
      <w:r w:rsidR="00566BBD">
        <w:rPr>
          <w:rFonts w:hint="eastAsia"/>
          <w:color w:val="FF0000"/>
        </w:rPr>
        <w:t>如</w:t>
      </w:r>
      <w:r w:rsidR="00F64485">
        <w:rPr>
          <w:color w:val="FF0000"/>
        </w:rPr>
        <w:fldChar w:fldCharType="begin"/>
      </w:r>
      <w:r w:rsidR="00F64485">
        <w:rPr>
          <w:color w:val="FF0000"/>
        </w:rPr>
        <w:instrText xml:space="preserve"> </w:instrText>
      </w:r>
      <w:r w:rsidR="00F64485">
        <w:rPr>
          <w:rFonts w:hint="eastAsia"/>
          <w:color w:val="FF0000"/>
        </w:rPr>
        <w:instrText>REF _Ref451698 \h</w:instrText>
      </w:r>
      <w:r w:rsidR="00F64485">
        <w:rPr>
          <w:color w:val="FF0000"/>
        </w:rPr>
        <w:instrText xml:space="preserve"> </w:instrText>
      </w:r>
      <w:r w:rsidR="00F64485">
        <w:rPr>
          <w:color w:val="FF0000"/>
        </w:rPr>
      </w:r>
      <w:r w:rsidR="00F64485">
        <w:rPr>
          <w:color w:val="FF0000"/>
        </w:rPr>
        <w:fldChar w:fldCharType="separate"/>
      </w:r>
      <w:r w:rsidR="00F64485">
        <w:rPr>
          <w:rFonts w:hint="eastAsia"/>
        </w:rPr>
        <w:t>图</w:t>
      </w:r>
      <w:r w:rsidR="00F64485">
        <w:rPr>
          <w:rFonts w:hint="eastAsia"/>
        </w:rPr>
        <w:t xml:space="preserve"> </w:t>
      </w:r>
      <w:r w:rsidR="00F64485">
        <w:rPr>
          <w:noProof/>
        </w:rPr>
        <w:t>2</w:t>
      </w:r>
      <w:r w:rsidR="00F64485">
        <w:noBreakHyphen/>
      </w:r>
      <w:r w:rsidR="00F64485">
        <w:rPr>
          <w:noProof/>
        </w:rPr>
        <w:t>1</w:t>
      </w:r>
      <w:r w:rsidR="00F64485">
        <w:rPr>
          <w:color w:val="FF0000"/>
        </w:rPr>
        <w:fldChar w:fldCharType="end"/>
      </w:r>
      <w:r w:rsidRPr="00566BBD">
        <w:rPr>
          <w:rFonts w:hint="eastAsia"/>
          <w:color w:val="FF0000"/>
        </w:rPr>
        <w:t>所示</w:t>
      </w:r>
      <w:r>
        <w:rPr>
          <w:rFonts w:hint="eastAsia"/>
        </w:rPr>
        <w:t>。</w:t>
      </w:r>
    </w:p>
    <w:p w:rsidR="001C669B" w:rsidRDefault="001C669B" w:rsidP="004B4D7B">
      <w:pPr>
        <w:pStyle w:val="a8"/>
      </w:pPr>
      <w:r>
        <w:rPr>
          <w:noProof/>
        </w:rPr>
        <w:lastRenderedPageBreak/>
        <mc:AlternateContent>
          <mc:Choice Requires="wpc">
            <w:drawing>
              <wp:inline distT="0" distB="0" distL="0" distR="0" wp14:anchorId="44C492CA" wp14:editId="44401C56">
                <wp:extent cx="4791075" cy="3038475"/>
                <wp:effectExtent l="0" t="0" r="9525" b="0"/>
                <wp:docPr id="101" name="画布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59" name="组合 159"/>
                        <wpg:cNvGrpSpPr/>
                        <wpg:grpSpPr>
                          <a:xfrm>
                            <a:off x="35996" y="85725"/>
                            <a:ext cx="4754883" cy="2818765"/>
                            <a:chOff x="66672" y="85725"/>
                            <a:chExt cx="4754883" cy="2818765"/>
                          </a:xfrm>
                        </wpg:grpSpPr>
                        <pic:pic xmlns:pic="http://schemas.openxmlformats.org/drawingml/2006/picture">
                          <pic:nvPicPr>
                            <pic:cNvPr id="98" name="Picture 43" descr="Wor16"/>
                            <pic:cNvPicPr>
                              <a:picLocks noChangeAspect="1" noChangeArrowheads="1"/>
                            </pic:cNvPicPr>
                          </pic:nvPicPr>
                          <pic:blipFill>
                            <a:blip r:embed="rId17">
                              <a:extLst>
                                <a:ext uri="{28A0092B-C50C-407E-A947-70E740481C1C}">
                                  <a14:useLocalDpi xmlns:a14="http://schemas.microsoft.com/office/drawing/2010/main" val="0"/>
                                </a:ext>
                              </a:extLst>
                            </a:blip>
                            <a:srcRect t="4485" r="47792"/>
                            <a:stretch>
                              <a:fillRect/>
                            </a:stretch>
                          </pic:blipFill>
                          <pic:spPr bwMode="auto">
                            <a:xfrm>
                              <a:off x="66675" y="85725"/>
                              <a:ext cx="1133475" cy="271907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 name="Picture 44" descr="Wor17"/>
                            <pic:cNvPicPr>
                              <a:picLocks noChangeArrowheads="1"/>
                            </pic:cNvPicPr>
                          </pic:nvPicPr>
                          <pic:blipFill rotWithShape="1">
                            <a:blip r:embed="rId18">
                              <a:extLst>
                                <a:ext uri="{28A0092B-C50C-407E-A947-70E740481C1C}">
                                  <a14:useLocalDpi xmlns:a14="http://schemas.microsoft.com/office/drawing/2010/main" val="0"/>
                                </a:ext>
                              </a:extLst>
                            </a:blip>
                            <a:srcRect r="18278"/>
                            <a:stretch/>
                          </pic:blipFill>
                          <pic:spPr bwMode="auto">
                            <a:xfrm>
                              <a:off x="66672" y="2731770"/>
                              <a:ext cx="4754524" cy="1727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 name="Picture 45" descr="Wor15"/>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t="4379"/>
                            <a:stretch>
                              <a:fillRect/>
                            </a:stretch>
                          </pic:blipFill>
                          <pic:spPr bwMode="auto">
                            <a:xfrm>
                              <a:off x="1162050" y="227330"/>
                              <a:ext cx="3659505" cy="2494915"/>
                            </a:xfrm>
                            <a:prstGeom prst="rect">
                              <a:avLst/>
                            </a:prstGeom>
                            <a:noFill/>
                            <a:extLst>
                              <a:ext uri="{909E8E84-426E-40DD-AFC4-6F175D3DCCD1}">
                                <a14:hiddenFill xmlns:a14="http://schemas.microsoft.com/office/drawing/2010/main">
                                  <a:solidFill>
                                    <a:srgbClr val="FFFFFF"/>
                                  </a:solidFill>
                                </a14:hiddenFill>
                              </a:ext>
                            </a:extLst>
                          </pic:spPr>
                        </pic:pic>
                      </wpg:wgp>
                    </wpc:wpc>
                  </a:graphicData>
                </a:graphic>
              </wp:inline>
            </w:drawing>
          </mc:Choice>
          <mc:Fallback>
            <w:pict>
              <v:group w14:anchorId="63E4BCCE" id="画布 101" o:spid="_x0000_s1026" editas="canvas" style="width:377.25pt;height:239.25pt;mso-position-horizontal-relative:char;mso-position-vertical-relative:line" coordsize="47910,30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10;height:30384;visibility:visible;mso-wrap-style:square">
                  <v:fill o:detectmouseclick="t"/>
                  <v:path o:connecttype="none"/>
                </v:shape>
                <v:group id="组合 159" o:spid="_x0000_s1028" style="position:absolute;left:359;top:857;width:47549;height:28187" coordorigin="666,857" coordsize="47548,28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 id="Picture 43" o:spid="_x0000_s1029" type="#_x0000_t75" alt="Wor16" style="position:absolute;left:666;top:857;width:11335;height:27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">
                    <v:imagedata r:id="rId20" o:title="Wor16" croptop="2939f" cropright="31321f"/>
                  </v:shape>
                  <v:shape id="Picture 44" o:spid="_x0000_s1030" type="#_x0000_t75" alt="Wor17" style="position:absolute;left:666;top:27317;width:47545;height:17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">
                    <v:imagedata r:id="rId21" o:title="Wor17" cropright="11979f"/>
                    <o:lock v:ext="edit" aspectratio="f"/>
                  </v:shape>
                  <v:shape id="Picture 45" o:spid="_x0000_s1031" type="#_x0000_t75" alt="Wor15" style="position:absolute;left:11620;top:2273;width:36595;height:249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">
                    <v:imagedata r:id="rId22" o:title="Wor15" croptop="2870f" chromakey="white"/>
                  </v:shape>
                </v:group>
                <w10:anchorlock/>
              </v:group>
            </w:pict>
          </mc:Fallback>
        </mc:AlternateContent>
      </w:r>
    </w:p>
    <w:p w:rsidR="001C669B" w:rsidRDefault="00F64485" w:rsidP="00F64485">
      <w:pPr>
        <w:pStyle w:val="af8"/>
        <w:ind w:firstLine="360"/>
      </w:pPr>
      <w:bookmarkStart w:id="18" w:name="_Ref451698"/>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Pr>
          <w:noProof/>
        </w:rPr>
        <w:t>1</w:t>
      </w:r>
      <w:r>
        <w:fldChar w:fldCharType="end"/>
      </w:r>
      <w:bookmarkEnd w:id="18"/>
      <w:r w:rsidR="001C669B">
        <w:rPr>
          <w:rFonts w:hint="eastAsia"/>
        </w:rPr>
        <w:t>通过“开始”菜单启动</w:t>
      </w:r>
      <w:r w:rsidR="005A0552">
        <w:rPr>
          <w:rFonts w:hint="eastAsia"/>
        </w:rPr>
        <w:t>好朋友</w:t>
      </w:r>
      <w:r w:rsidR="001C669B">
        <w:rPr>
          <w:rFonts w:hint="eastAsia"/>
        </w:rPr>
        <w:t>U8</w:t>
      </w:r>
      <w:r w:rsidR="001C669B">
        <w:rPr>
          <w:rFonts w:hint="eastAsia"/>
        </w:rPr>
        <w:t>的“系统管理”模块</w:t>
      </w:r>
    </w:p>
    <w:p w:rsidR="001C669B" w:rsidRDefault="001C669B" w:rsidP="00DA6DDC">
      <w:pPr>
        <w:ind w:firstLine="420"/>
      </w:pPr>
      <w:r>
        <w:rPr>
          <w:rFonts w:hint="eastAsia"/>
        </w:rPr>
        <w:t>步骤</w:t>
      </w:r>
      <w:r>
        <w:rPr>
          <w:rFonts w:hint="eastAsia"/>
        </w:rPr>
        <w:t xml:space="preserve">2. </w:t>
      </w:r>
      <w:r>
        <w:rPr>
          <w:rFonts w:hint="eastAsia"/>
        </w:rPr>
        <w:t>最后单击“系统管理”命令，进入“系统管理”窗口。</w:t>
      </w:r>
    </w:p>
    <w:p w:rsidR="001C669B" w:rsidRPr="006366B3" w:rsidRDefault="001C669B" w:rsidP="00DA6DDC">
      <w:pPr>
        <w:ind w:firstLine="420"/>
      </w:pPr>
      <w:r>
        <w:rPr>
          <w:rFonts w:hint="eastAsia"/>
        </w:rPr>
        <w:t>步骤</w:t>
      </w:r>
      <w:r>
        <w:rPr>
          <w:rFonts w:hint="eastAsia"/>
        </w:rPr>
        <w:t xml:space="preserve">3. </w:t>
      </w:r>
      <w:r>
        <w:rPr>
          <w:rFonts w:hint="eastAsia"/>
        </w:rPr>
        <w:t>打开“系统”菜单，选择“初始化数据库”命令，弹出相应对话框。</w:t>
      </w:r>
    </w:p>
    <w:p w:rsidR="001C669B" w:rsidRDefault="001C669B" w:rsidP="00DA6DDC">
      <w:pPr>
        <w:ind w:firstLine="420"/>
      </w:pPr>
      <w:r>
        <w:rPr>
          <w:rFonts w:hint="eastAsia"/>
        </w:rPr>
        <w:t>步骤</w:t>
      </w:r>
      <w:r>
        <w:rPr>
          <w:rFonts w:hint="eastAsia"/>
        </w:rPr>
        <w:t xml:space="preserve">4. </w:t>
      </w:r>
      <w:r>
        <w:rPr>
          <w:rFonts w:hint="eastAsia"/>
        </w:rPr>
        <w:t>依次输入数据库名称和口令。这两部分内容是你在安装</w:t>
      </w:r>
      <w:r>
        <w:rPr>
          <w:rFonts w:hint="eastAsia"/>
        </w:rPr>
        <w:t>SQL Server</w:t>
      </w:r>
      <w:r>
        <w:rPr>
          <w:rFonts w:hint="eastAsia"/>
        </w:rPr>
        <w:t>数据库时设定的。一般情况下，数据库取系统默认值即可，口令如果没有设定即为空。</w:t>
      </w:r>
    </w:p>
    <w:p w:rsidR="001C669B" w:rsidRDefault="001C669B" w:rsidP="00DA6DDC">
      <w:pPr>
        <w:ind w:firstLine="420"/>
      </w:pPr>
      <w:r>
        <w:rPr>
          <w:rFonts w:hint="eastAsia"/>
        </w:rPr>
        <w:t>步骤</w:t>
      </w:r>
      <w:r>
        <w:rPr>
          <w:rFonts w:hint="eastAsia"/>
        </w:rPr>
        <w:t xml:space="preserve">5. </w:t>
      </w:r>
      <w:r>
        <w:rPr>
          <w:rFonts w:hint="eastAsia"/>
        </w:rPr>
        <w:t>单击“确认”按钮，提示对话框。</w:t>
      </w:r>
    </w:p>
    <w:p w:rsidR="001C669B" w:rsidRDefault="001C669B" w:rsidP="00DA6DDC">
      <w:pPr>
        <w:ind w:firstLine="420"/>
      </w:pPr>
      <w:r>
        <w:rPr>
          <w:rFonts w:hint="eastAsia"/>
        </w:rPr>
        <w:t>步骤</w:t>
      </w:r>
      <w:r>
        <w:rPr>
          <w:rFonts w:hint="eastAsia"/>
        </w:rPr>
        <w:t>6.</w:t>
      </w:r>
      <w:r w:rsidRPr="0081391A">
        <w:rPr>
          <w:rFonts w:hint="eastAsia"/>
        </w:rPr>
        <w:t xml:space="preserve"> </w:t>
      </w:r>
      <w:r>
        <w:rPr>
          <w:rFonts w:hint="eastAsia"/>
        </w:rPr>
        <w:t>单击“是”按钮，接着弹出另一个提示对话框。因为我们在安装完成后曾经做过数据库连接测试，所以会有此一问。</w:t>
      </w:r>
    </w:p>
    <w:p w:rsidR="001C669B" w:rsidRDefault="001C669B" w:rsidP="00DA6DDC">
      <w:pPr>
        <w:ind w:firstLine="420"/>
      </w:pPr>
      <w:r>
        <w:rPr>
          <w:rFonts w:hint="eastAsia"/>
        </w:rPr>
        <w:t>步骤</w:t>
      </w:r>
      <w:r>
        <w:rPr>
          <w:rFonts w:hint="eastAsia"/>
        </w:rPr>
        <w:t xml:space="preserve">7. </w:t>
      </w:r>
      <w:r>
        <w:rPr>
          <w:rFonts w:hint="eastAsia"/>
        </w:rPr>
        <w:t>之后，可能还会出现各种提示是否覆盖相关内容的对话框出现，由于我们是初次使用，只需单击“是”按钮继续即可。最后，系统进入初始化数据库过程，这一过程比较慢，需要一定的时间，请大家耐心等待。</w:t>
      </w:r>
    </w:p>
    <w:p w:rsidR="001C669B" w:rsidRDefault="001C669B" w:rsidP="00DA6DDC">
      <w:pPr>
        <w:ind w:firstLine="420"/>
      </w:pPr>
      <w:r>
        <w:rPr>
          <w:rFonts w:hint="eastAsia"/>
        </w:rPr>
        <w:t>步骤</w:t>
      </w:r>
      <w:r>
        <w:rPr>
          <w:rFonts w:hint="eastAsia"/>
        </w:rPr>
        <w:t xml:space="preserve">8. </w:t>
      </w:r>
      <w:r>
        <w:rPr>
          <w:rFonts w:hint="eastAsia"/>
        </w:rPr>
        <w:t>数据库升级结束后，将会直接进入</w:t>
      </w:r>
      <w:r w:rsidRPr="00566BBD">
        <w:rPr>
          <w:rFonts w:hint="eastAsia"/>
          <w:color w:val="FF0000"/>
        </w:rPr>
        <w:t>如</w:t>
      </w:r>
      <w:r w:rsidR="00F64485">
        <w:rPr>
          <w:color w:val="FF0000"/>
        </w:rPr>
        <w:fldChar w:fldCharType="begin"/>
      </w:r>
      <w:r w:rsidR="00F64485">
        <w:rPr>
          <w:color w:val="FF0000"/>
        </w:rPr>
        <w:instrText xml:space="preserve"> </w:instrText>
      </w:r>
      <w:r w:rsidR="00F64485">
        <w:rPr>
          <w:rFonts w:hint="eastAsia"/>
          <w:color w:val="FF0000"/>
        </w:rPr>
        <w:instrText>REF _Ref451737 \h</w:instrText>
      </w:r>
      <w:r w:rsidR="00F64485">
        <w:rPr>
          <w:color w:val="FF0000"/>
        </w:rPr>
        <w:instrText xml:space="preserve"> </w:instrText>
      </w:r>
      <w:r w:rsidR="00F64485">
        <w:rPr>
          <w:color w:val="FF0000"/>
        </w:rPr>
      </w:r>
      <w:r w:rsidR="00F64485">
        <w:rPr>
          <w:color w:val="FF0000"/>
        </w:rPr>
        <w:fldChar w:fldCharType="separate"/>
      </w:r>
      <w:r w:rsidR="00F64485">
        <w:rPr>
          <w:rFonts w:hint="eastAsia"/>
        </w:rPr>
        <w:t>图</w:t>
      </w:r>
      <w:r w:rsidR="00F64485">
        <w:rPr>
          <w:rFonts w:hint="eastAsia"/>
        </w:rPr>
        <w:t xml:space="preserve"> </w:t>
      </w:r>
      <w:r w:rsidR="00F64485">
        <w:rPr>
          <w:noProof/>
        </w:rPr>
        <w:t>2</w:t>
      </w:r>
      <w:r w:rsidR="00F64485">
        <w:noBreakHyphen/>
      </w:r>
      <w:r w:rsidR="00F64485">
        <w:rPr>
          <w:noProof/>
        </w:rPr>
        <w:t>2</w:t>
      </w:r>
      <w:r w:rsidR="00F64485">
        <w:rPr>
          <w:color w:val="FF0000"/>
        </w:rPr>
        <w:fldChar w:fldCharType="end"/>
      </w:r>
      <w:r w:rsidRPr="00566BBD">
        <w:rPr>
          <w:rFonts w:hint="eastAsia"/>
          <w:color w:val="FF0000"/>
        </w:rPr>
        <w:t>所示</w:t>
      </w:r>
      <w:r>
        <w:rPr>
          <w:rFonts w:hint="eastAsia"/>
        </w:rPr>
        <w:t>的“登录”对话框。单击“取消”按钮，完成初始化数据库的操作。有关系统登录，我们随后再进行系统地学习。</w:t>
      </w:r>
    </w:p>
    <w:p w:rsidR="001C669B" w:rsidRDefault="001C669B" w:rsidP="00DA6DDC">
      <w:pPr>
        <w:ind w:firstLine="420"/>
      </w:pPr>
      <w:r>
        <w:rPr>
          <w:rFonts w:hint="eastAsia"/>
        </w:rPr>
        <w:t>提示：初始化数据库的操作只在初次使用时进行，在</w:t>
      </w:r>
      <w:bookmarkStart w:id="19" w:name="_GoBack"/>
      <w:bookmarkEnd w:id="19"/>
      <w:r>
        <w:rPr>
          <w:rFonts w:hint="eastAsia"/>
        </w:rPr>
        <w:t>系统各个模块启用后不要再轻易执行这一操作，以免数据丢失。</w:t>
      </w:r>
    </w:p>
    <w:p w:rsidR="001C669B" w:rsidRPr="005E7C42" w:rsidRDefault="001C669B" w:rsidP="00A820AB">
      <w:pPr>
        <w:pStyle w:val="3"/>
      </w:pPr>
      <w:bookmarkStart w:id="20" w:name="_Toc455411"/>
      <w:r w:rsidRPr="005E7C42">
        <w:rPr>
          <w:rFonts w:hint="eastAsia"/>
        </w:rPr>
        <w:lastRenderedPageBreak/>
        <w:t>以系统管理员身份注册</w:t>
      </w:r>
      <w:bookmarkEnd w:id="20"/>
    </w:p>
    <w:p w:rsidR="001C669B" w:rsidRDefault="001C669B" w:rsidP="00DA6DDC">
      <w:pPr>
        <w:ind w:firstLine="420"/>
      </w:pPr>
      <w:r>
        <w:rPr>
          <w:rFonts w:hint="eastAsia"/>
        </w:rPr>
        <w:t>系统管理员是</w:t>
      </w:r>
      <w:r w:rsidR="005A0552">
        <w:rPr>
          <w:rFonts w:hint="eastAsia"/>
        </w:rPr>
        <w:t>好朋友</w:t>
      </w:r>
      <w:r>
        <w:rPr>
          <w:rFonts w:hint="eastAsia"/>
        </w:rPr>
        <w:t>U8</w:t>
      </w:r>
      <w:r>
        <w:rPr>
          <w:rFonts w:hint="eastAsia"/>
        </w:rPr>
        <w:t>系统中权限最高的操作员。默认情况下，系统管理员的名称为</w:t>
      </w:r>
      <w:r>
        <w:rPr>
          <w:rFonts w:hint="eastAsia"/>
        </w:rPr>
        <w:t>admin</w:t>
      </w:r>
      <w:r>
        <w:rPr>
          <w:rFonts w:hint="eastAsia"/>
        </w:rPr>
        <w:t>，登录密码为空。</w:t>
      </w:r>
    </w:p>
    <w:p w:rsidR="001C669B" w:rsidRDefault="001C669B" w:rsidP="00DA6DDC">
      <w:pPr>
        <w:ind w:firstLine="420"/>
      </w:pPr>
      <w:r>
        <w:rPr>
          <w:rFonts w:hint="eastAsia"/>
        </w:rPr>
        <w:t>步骤</w:t>
      </w:r>
      <w:r>
        <w:rPr>
          <w:rFonts w:hint="eastAsia"/>
        </w:rPr>
        <w:t xml:space="preserve">1. </w:t>
      </w:r>
      <w:r>
        <w:rPr>
          <w:rFonts w:hint="eastAsia"/>
        </w:rPr>
        <w:t>依次选择“开始”→“所有程序”→“</w:t>
      </w:r>
      <w:r w:rsidR="005A0552">
        <w:rPr>
          <w:rFonts w:hint="eastAsia"/>
        </w:rPr>
        <w:t>好朋友</w:t>
      </w:r>
      <w:r>
        <w:rPr>
          <w:rFonts w:hint="eastAsia"/>
        </w:rPr>
        <w:t>ERP-U872</w:t>
      </w:r>
      <w:r>
        <w:rPr>
          <w:rFonts w:hint="eastAsia"/>
        </w:rPr>
        <w:t>”→“系统服务”→“系统管理”命令，进入系统管理界面。</w:t>
      </w:r>
    </w:p>
    <w:p w:rsidR="001C669B" w:rsidRPr="00D451F5" w:rsidRDefault="001C669B" w:rsidP="00DA6DDC">
      <w:pPr>
        <w:ind w:firstLine="420"/>
      </w:pPr>
      <w:r>
        <w:rPr>
          <w:rFonts w:hint="eastAsia"/>
        </w:rPr>
        <w:t>步骤</w:t>
      </w:r>
      <w:r>
        <w:rPr>
          <w:rFonts w:hint="eastAsia"/>
        </w:rPr>
        <w:t xml:space="preserve">2. </w:t>
      </w:r>
      <w:r>
        <w:rPr>
          <w:rFonts w:hint="eastAsia"/>
        </w:rPr>
        <w:t>打开“系统”菜单，选择“注册”命令，弹出一个“登录”对话框，</w:t>
      </w:r>
      <w:r w:rsidRPr="00566BBD">
        <w:rPr>
          <w:rFonts w:hint="eastAsia"/>
          <w:color w:val="FF0000"/>
        </w:rPr>
        <w:t>如</w:t>
      </w:r>
      <w:r w:rsidR="00F64485">
        <w:rPr>
          <w:color w:val="FF0000"/>
        </w:rPr>
        <w:fldChar w:fldCharType="begin"/>
      </w:r>
      <w:r w:rsidR="00F64485">
        <w:rPr>
          <w:color w:val="FF0000"/>
        </w:rPr>
        <w:instrText xml:space="preserve"> </w:instrText>
      </w:r>
      <w:r w:rsidR="00F64485">
        <w:rPr>
          <w:rFonts w:hint="eastAsia"/>
          <w:color w:val="FF0000"/>
        </w:rPr>
        <w:instrText>REF _Ref451737 \h</w:instrText>
      </w:r>
      <w:r w:rsidR="00F64485">
        <w:rPr>
          <w:color w:val="FF0000"/>
        </w:rPr>
        <w:instrText xml:space="preserve"> </w:instrText>
      </w:r>
      <w:r w:rsidR="00F64485">
        <w:rPr>
          <w:color w:val="FF0000"/>
        </w:rPr>
      </w:r>
      <w:r w:rsidR="00F64485">
        <w:rPr>
          <w:color w:val="FF0000"/>
        </w:rPr>
        <w:fldChar w:fldCharType="separate"/>
      </w:r>
      <w:r w:rsidR="00F64485">
        <w:rPr>
          <w:rFonts w:hint="eastAsia"/>
        </w:rPr>
        <w:t>图</w:t>
      </w:r>
      <w:r w:rsidR="00F64485">
        <w:rPr>
          <w:rFonts w:hint="eastAsia"/>
        </w:rPr>
        <w:t xml:space="preserve"> </w:t>
      </w:r>
      <w:r w:rsidR="00F64485">
        <w:rPr>
          <w:noProof/>
        </w:rPr>
        <w:t>2</w:t>
      </w:r>
      <w:r w:rsidR="00F64485">
        <w:noBreakHyphen/>
      </w:r>
      <w:r w:rsidR="00F64485">
        <w:rPr>
          <w:noProof/>
        </w:rPr>
        <w:t>2</w:t>
      </w:r>
      <w:r w:rsidR="00F64485">
        <w:rPr>
          <w:color w:val="FF0000"/>
        </w:rPr>
        <w:fldChar w:fldCharType="end"/>
      </w:r>
      <w:r w:rsidRPr="00566BBD">
        <w:rPr>
          <w:rFonts w:hint="eastAsia"/>
          <w:color w:val="FF0000"/>
        </w:rPr>
        <w:t>所示</w:t>
      </w:r>
      <w:r>
        <w:rPr>
          <w:rFonts w:hint="eastAsia"/>
        </w:rPr>
        <w:t>。</w:t>
      </w:r>
    </w:p>
    <w:p w:rsidR="001C669B" w:rsidRDefault="001C669B" w:rsidP="00623D57">
      <w:pPr>
        <w:pStyle w:val="a8"/>
        <w:tabs>
          <w:tab w:val="left" w:pos="2268"/>
        </w:tabs>
      </w:pPr>
      <w:r>
        <w:rPr>
          <w:noProof/>
        </w:rPr>
        <w:drawing>
          <wp:inline distT="0" distB="0" distL="0" distR="0" wp14:anchorId="06E0DABF" wp14:editId="7B347F3D">
            <wp:extent cx="2853383" cy="1457325"/>
            <wp:effectExtent l="0" t="0" r="444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3">
                      <a:extLst>
                        <a:ext uri="{28A0092B-C50C-407E-A947-70E740481C1C}">
                          <a14:useLocalDpi xmlns:a14="http://schemas.microsoft.com/office/drawing/2010/main" val="0"/>
                        </a:ext>
                      </a:extLst>
                    </a:blip>
                    <a:srcRect t="25728"/>
                    <a:stretch/>
                  </pic:blipFill>
                  <pic:spPr bwMode="auto">
                    <a:xfrm>
                      <a:off x="0" y="0"/>
                      <a:ext cx="2858400" cy="1459887"/>
                    </a:xfrm>
                    <a:prstGeom prst="rect">
                      <a:avLst/>
                    </a:prstGeom>
                    <a:noFill/>
                    <a:ln>
                      <a:noFill/>
                    </a:ln>
                    <a:extLst>
                      <a:ext uri="{53640926-AAD7-44D8-BBD7-CCE9431645EC}">
                        <a14:shadowObscured xmlns:a14="http://schemas.microsoft.com/office/drawing/2010/main"/>
                      </a:ext>
                    </a:extLst>
                  </pic:spPr>
                </pic:pic>
              </a:graphicData>
            </a:graphic>
          </wp:inline>
        </w:drawing>
      </w:r>
    </w:p>
    <w:p w:rsidR="001C669B" w:rsidRDefault="00F64485" w:rsidP="00F64485">
      <w:pPr>
        <w:pStyle w:val="af8"/>
        <w:ind w:firstLine="360"/>
      </w:pPr>
      <w:bookmarkStart w:id="21" w:name="_Ref451737"/>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Pr>
          <w:noProof/>
        </w:rPr>
        <w:t>2</w:t>
      </w:r>
      <w:r>
        <w:fldChar w:fldCharType="end"/>
      </w:r>
      <w:bookmarkEnd w:id="21"/>
      <w:r w:rsidR="001C669B">
        <w:rPr>
          <w:rFonts w:hint="eastAsia"/>
        </w:rPr>
        <w:t>“登录”对话框</w:t>
      </w:r>
    </w:p>
    <w:p w:rsidR="001C669B" w:rsidRDefault="001C669B" w:rsidP="00DA6DDC">
      <w:pPr>
        <w:ind w:firstLine="420"/>
      </w:pPr>
      <w:r>
        <w:rPr>
          <w:rFonts w:hint="eastAsia"/>
        </w:rPr>
        <w:t>步骤</w:t>
      </w:r>
      <w:r>
        <w:rPr>
          <w:rFonts w:hint="eastAsia"/>
        </w:rPr>
        <w:t xml:space="preserve">3. </w:t>
      </w:r>
      <w:r>
        <w:rPr>
          <w:rFonts w:hint="eastAsia"/>
        </w:rPr>
        <w:t>在“登录到”下拉列表中选择需要连接的数据库。这个数据库在前面初始化时已连接过，一般情况下，取系统默认的结果即可，无需修改。</w:t>
      </w:r>
    </w:p>
    <w:p w:rsidR="001C669B" w:rsidRDefault="001C669B" w:rsidP="00DA6DDC">
      <w:pPr>
        <w:ind w:firstLine="420"/>
      </w:pPr>
      <w:r>
        <w:rPr>
          <w:rFonts w:hint="eastAsia"/>
        </w:rPr>
        <w:t>步骤</w:t>
      </w:r>
      <w:r>
        <w:rPr>
          <w:rFonts w:hint="eastAsia"/>
        </w:rPr>
        <w:t xml:space="preserve">4. </w:t>
      </w:r>
      <w:r>
        <w:rPr>
          <w:rFonts w:hint="eastAsia"/>
        </w:rPr>
        <w:t>在“操作员”文本框中输入系统管理员的用户名“</w:t>
      </w:r>
      <w:r>
        <w:rPr>
          <w:rFonts w:hint="eastAsia"/>
        </w:rPr>
        <w:t>admin</w:t>
      </w:r>
      <w:r>
        <w:rPr>
          <w:rFonts w:hint="eastAsia"/>
        </w:rPr>
        <w:t>”。默认情况下显示的就是该名称，一般无需修改。如果不是，则需要手动输入。</w:t>
      </w:r>
    </w:p>
    <w:p w:rsidR="001C669B" w:rsidRDefault="001C669B" w:rsidP="00DA6DDC">
      <w:pPr>
        <w:ind w:firstLine="420"/>
      </w:pPr>
      <w:r>
        <w:rPr>
          <w:rFonts w:hint="eastAsia"/>
        </w:rPr>
        <w:t>步骤</w:t>
      </w:r>
      <w:r>
        <w:rPr>
          <w:rFonts w:hint="eastAsia"/>
        </w:rPr>
        <w:t xml:space="preserve">5. </w:t>
      </w:r>
      <w:r>
        <w:rPr>
          <w:rFonts w:hint="eastAsia"/>
        </w:rPr>
        <w:t>在“密码”文本框中输入登录密码。默认情况下，系统管理员的登录密码为空，也就是说不用输入任何内容。如果需要设置新密码，可单击选中“改密码”复选项</w:t>
      </w:r>
    </w:p>
    <w:p w:rsidR="001C669B" w:rsidRDefault="001C669B" w:rsidP="00DA6DDC">
      <w:pPr>
        <w:ind w:firstLine="420"/>
      </w:pPr>
      <w:r>
        <w:rPr>
          <w:rFonts w:hint="eastAsia"/>
        </w:rPr>
        <w:t>步骤</w:t>
      </w:r>
      <w:r>
        <w:rPr>
          <w:rFonts w:hint="eastAsia"/>
        </w:rPr>
        <w:t xml:space="preserve">6. </w:t>
      </w:r>
      <w:r>
        <w:rPr>
          <w:rFonts w:hint="eastAsia"/>
        </w:rPr>
        <w:t>首次登录时，保持默认“账套”选项即可，并保证“语言区域”为“简体中文”。</w:t>
      </w:r>
    </w:p>
    <w:p w:rsidR="001C669B" w:rsidRDefault="001C669B" w:rsidP="00DA6DDC">
      <w:pPr>
        <w:ind w:firstLine="420"/>
      </w:pPr>
      <w:r>
        <w:rPr>
          <w:rFonts w:hint="eastAsia"/>
        </w:rPr>
        <w:t>步骤</w:t>
      </w:r>
      <w:r>
        <w:rPr>
          <w:rFonts w:hint="eastAsia"/>
        </w:rPr>
        <w:t xml:space="preserve">7. </w:t>
      </w:r>
      <w:r>
        <w:rPr>
          <w:rFonts w:hint="eastAsia"/>
        </w:rPr>
        <w:t>单击“确定”按钮，如果在前述步骤</w:t>
      </w:r>
      <w:r>
        <w:rPr>
          <w:rFonts w:hint="eastAsia"/>
        </w:rPr>
        <w:t>5.</w:t>
      </w:r>
      <w:r>
        <w:rPr>
          <w:rFonts w:hint="eastAsia"/>
        </w:rPr>
        <w:t>中选中了“改密码”复选项，则会弹出如图</w:t>
      </w:r>
      <w:r>
        <w:rPr>
          <w:rFonts w:hint="eastAsia"/>
        </w:rPr>
        <w:t>2.</w:t>
      </w:r>
      <w:r>
        <w:rPr>
          <w:rFonts w:hint="eastAsia"/>
        </w:rPr>
        <w:t>所示的“设置操作员密码”对话框。分别在“新密码”和“确定”两行中输入同一密码，即可完成密码的设置。这里我们主要是为了练习账套，建议不要设置密码，所以单击“取消”按钮退出即可。</w:t>
      </w:r>
    </w:p>
    <w:p w:rsidR="001C669B" w:rsidRDefault="001C669B" w:rsidP="00DA6DDC">
      <w:pPr>
        <w:ind w:firstLine="420"/>
      </w:pPr>
      <w:r>
        <w:rPr>
          <w:rFonts w:hint="eastAsia"/>
        </w:rPr>
        <w:t>步骤</w:t>
      </w:r>
      <w:r>
        <w:rPr>
          <w:rFonts w:hint="eastAsia"/>
        </w:rPr>
        <w:t xml:space="preserve">8. </w:t>
      </w:r>
      <w:r>
        <w:rPr>
          <w:rFonts w:hint="eastAsia"/>
        </w:rPr>
        <w:t>随后，系统退出“登录</w:t>
      </w:r>
      <w:r w:rsidR="00E30EC7">
        <w:rPr>
          <w:rFonts w:hint="eastAsia"/>
        </w:rPr>
        <w:t>”对话框，</w:t>
      </w:r>
      <w:proofErr w:type="gramStart"/>
      <w:r w:rsidR="00E30EC7">
        <w:rPr>
          <w:rFonts w:hint="eastAsia"/>
        </w:rPr>
        <w:t>返加“系统管理”</w:t>
      </w:r>
      <w:proofErr w:type="gramEnd"/>
      <w:r w:rsidR="00E30EC7">
        <w:rPr>
          <w:rFonts w:hint="eastAsia"/>
        </w:rPr>
        <w:t>界面，窗口上部显示成功注册的信息，</w:t>
      </w:r>
      <w:r w:rsidR="00E30EC7" w:rsidRPr="00E30EC7">
        <w:rPr>
          <w:rFonts w:hint="eastAsia"/>
          <w:color w:val="FF0000"/>
        </w:rPr>
        <w:t>如</w:t>
      </w:r>
      <w:r w:rsidR="00F64485">
        <w:rPr>
          <w:color w:val="FF0000"/>
        </w:rPr>
        <w:fldChar w:fldCharType="begin"/>
      </w:r>
      <w:r w:rsidR="00F64485">
        <w:rPr>
          <w:color w:val="FF0000"/>
        </w:rPr>
        <w:instrText xml:space="preserve"> </w:instrText>
      </w:r>
      <w:r w:rsidR="00F64485">
        <w:rPr>
          <w:rFonts w:hint="eastAsia"/>
          <w:color w:val="FF0000"/>
        </w:rPr>
        <w:instrText>REF _Ref451755 \h</w:instrText>
      </w:r>
      <w:r w:rsidR="00F64485">
        <w:rPr>
          <w:color w:val="FF0000"/>
        </w:rPr>
        <w:instrText xml:space="preserve"> </w:instrText>
      </w:r>
      <w:r w:rsidR="00F64485">
        <w:rPr>
          <w:color w:val="FF0000"/>
        </w:rPr>
      </w:r>
      <w:r w:rsidR="00F64485">
        <w:rPr>
          <w:color w:val="FF0000"/>
        </w:rPr>
        <w:fldChar w:fldCharType="separate"/>
      </w:r>
      <w:r w:rsidR="00F64485">
        <w:rPr>
          <w:rFonts w:hint="eastAsia"/>
        </w:rPr>
        <w:t>图</w:t>
      </w:r>
      <w:r w:rsidR="00F64485">
        <w:rPr>
          <w:rFonts w:hint="eastAsia"/>
        </w:rPr>
        <w:t xml:space="preserve"> </w:t>
      </w:r>
      <w:r w:rsidR="00F64485">
        <w:rPr>
          <w:noProof/>
        </w:rPr>
        <w:t>2</w:t>
      </w:r>
      <w:r w:rsidR="00F64485">
        <w:noBreakHyphen/>
      </w:r>
      <w:r w:rsidR="00F64485">
        <w:rPr>
          <w:noProof/>
        </w:rPr>
        <w:t>3</w:t>
      </w:r>
      <w:r w:rsidR="00F64485">
        <w:rPr>
          <w:color w:val="FF0000"/>
        </w:rPr>
        <w:fldChar w:fldCharType="end"/>
      </w:r>
      <w:r w:rsidRPr="00E30EC7">
        <w:rPr>
          <w:rFonts w:hint="eastAsia"/>
          <w:color w:val="FF0000"/>
        </w:rPr>
        <w:t>所示</w:t>
      </w:r>
      <w:r>
        <w:rPr>
          <w:rFonts w:hint="eastAsia"/>
        </w:rPr>
        <w:t>。</w:t>
      </w:r>
    </w:p>
    <w:p w:rsidR="001C669B" w:rsidRDefault="001C669B" w:rsidP="004B4D7B">
      <w:pPr>
        <w:pStyle w:val="a8"/>
      </w:pPr>
      <w:r>
        <w:rPr>
          <w:noProof/>
        </w:rPr>
        <w:lastRenderedPageBreak/>
        <w:drawing>
          <wp:inline distT="0" distB="0" distL="0" distR="0" wp14:anchorId="28024DA9" wp14:editId="7B6A01AA">
            <wp:extent cx="3950179" cy="11811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4">
                      <a:extLst>
                        <a:ext uri="{28A0092B-C50C-407E-A947-70E740481C1C}">
                          <a14:useLocalDpi xmlns:a14="http://schemas.microsoft.com/office/drawing/2010/main" val="0"/>
                        </a:ext>
                      </a:extLst>
                    </a:blip>
                    <a:srcRect t="11429"/>
                    <a:stretch/>
                  </pic:blipFill>
                  <pic:spPr bwMode="auto">
                    <a:xfrm>
                      <a:off x="0" y="0"/>
                      <a:ext cx="3956400" cy="1182960"/>
                    </a:xfrm>
                    <a:prstGeom prst="rect">
                      <a:avLst/>
                    </a:prstGeom>
                    <a:noFill/>
                    <a:ln>
                      <a:noFill/>
                    </a:ln>
                    <a:extLst>
                      <a:ext uri="{53640926-AAD7-44D8-BBD7-CCE9431645EC}">
                        <a14:shadowObscured xmlns:a14="http://schemas.microsoft.com/office/drawing/2010/main"/>
                      </a:ext>
                    </a:extLst>
                  </pic:spPr>
                </pic:pic>
              </a:graphicData>
            </a:graphic>
          </wp:inline>
        </w:drawing>
      </w:r>
    </w:p>
    <w:p w:rsidR="001C669B" w:rsidRPr="00D513EF" w:rsidRDefault="00F64485" w:rsidP="00F64485">
      <w:pPr>
        <w:pStyle w:val="af8"/>
        <w:ind w:firstLine="360"/>
      </w:pPr>
      <w:bookmarkStart w:id="22" w:name="_Ref451755"/>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Pr>
          <w:noProof/>
        </w:rPr>
        <w:t>3</w:t>
      </w:r>
      <w:r>
        <w:fldChar w:fldCharType="end"/>
      </w:r>
      <w:bookmarkEnd w:id="22"/>
      <w:r w:rsidR="001C669B">
        <w:rPr>
          <w:rFonts w:hint="eastAsia"/>
        </w:rPr>
        <w:t>“系统管理”窗口上部显示系统管理员已注册的信息</w:t>
      </w:r>
    </w:p>
    <w:p w:rsidR="001C669B" w:rsidRPr="005E7C42" w:rsidRDefault="001C669B" w:rsidP="00A820AB">
      <w:pPr>
        <w:pStyle w:val="3"/>
      </w:pPr>
      <w:bookmarkStart w:id="23" w:name="_Toc455412"/>
      <w:r w:rsidRPr="005E7C42">
        <w:rPr>
          <w:rFonts w:hint="eastAsia"/>
        </w:rPr>
        <w:t>退出登录</w:t>
      </w:r>
      <w:bookmarkEnd w:id="23"/>
    </w:p>
    <w:p w:rsidR="001C669B" w:rsidRDefault="001C669B" w:rsidP="00DA6DDC">
      <w:pPr>
        <w:ind w:firstLine="420"/>
      </w:pPr>
      <w:r>
        <w:rPr>
          <w:rFonts w:hint="eastAsia"/>
        </w:rPr>
        <w:t>如果需要取消当前系统管理员的登录状态，只需打开“系统”菜单，从中选择“注销”命令即可，此时并不会退出系统管理状态。</w:t>
      </w:r>
    </w:p>
    <w:p w:rsidR="001C669B" w:rsidRPr="005E7C42" w:rsidRDefault="001C669B" w:rsidP="00A820AB">
      <w:pPr>
        <w:pStyle w:val="3"/>
      </w:pPr>
      <w:bookmarkStart w:id="24" w:name="_Toc455413"/>
      <w:r w:rsidRPr="005E7C42">
        <w:rPr>
          <w:rFonts w:hint="eastAsia"/>
        </w:rPr>
        <w:t>退出系统管理</w:t>
      </w:r>
      <w:bookmarkEnd w:id="24"/>
    </w:p>
    <w:p w:rsidR="001C669B" w:rsidRPr="00DD044B" w:rsidRDefault="001C669B" w:rsidP="00DA6DDC">
      <w:pPr>
        <w:ind w:firstLine="420"/>
      </w:pPr>
      <w:r>
        <w:rPr>
          <w:rFonts w:hint="eastAsia"/>
        </w:rPr>
        <w:t>如果需要退出系统管理窗口，只需打开“系统”菜单，从中选择“退出”命令，即可退出系统管理。</w:t>
      </w:r>
    </w:p>
    <w:p w:rsidR="001C669B" w:rsidRPr="00183561" w:rsidRDefault="001C669B" w:rsidP="00A820AB">
      <w:pPr>
        <w:pStyle w:val="2"/>
        <w:spacing w:before="240" w:after="120"/>
      </w:pPr>
      <w:bookmarkStart w:id="25" w:name="_Toc455414"/>
      <w:r w:rsidRPr="00183561">
        <w:rPr>
          <w:rFonts w:hint="eastAsia"/>
        </w:rPr>
        <w:t>白手起家创建新账套</w:t>
      </w:r>
      <w:bookmarkEnd w:id="25"/>
    </w:p>
    <w:p w:rsidR="001C669B" w:rsidRDefault="001C669B" w:rsidP="00DA6DDC">
      <w:pPr>
        <w:ind w:firstLine="420"/>
      </w:pPr>
      <w:r>
        <w:rPr>
          <w:rFonts w:hint="eastAsia"/>
        </w:rPr>
        <w:t>创建账套是项重要</w:t>
      </w:r>
      <w:proofErr w:type="gramStart"/>
      <w:r>
        <w:rPr>
          <w:rFonts w:hint="eastAsia"/>
        </w:rPr>
        <w:t>且必要</w:t>
      </w:r>
      <w:proofErr w:type="gramEnd"/>
      <w:r>
        <w:rPr>
          <w:rFonts w:hint="eastAsia"/>
        </w:rPr>
        <w:t>的工作，任何一个企业在初次使用</w:t>
      </w:r>
      <w:r>
        <w:rPr>
          <w:rFonts w:hint="eastAsia"/>
        </w:rPr>
        <w:t>U8</w:t>
      </w:r>
      <w:r>
        <w:rPr>
          <w:rFonts w:hint="eastAsia"/>
        </w:rPr>
        <w:t>进行财务处理时，都需要首先为该企业建立一个新账套。</w:t>
      </w:r>
    </w:p>
    <w:p w:rsidR="001C669B" w:rsidRDefault="001C669B" w:rsidP="00DA6DDC">
      <w:pPr>
        <w:ind w:firstLine="420"/>
      </w:pPr>
      <w:r>
        <w:rPr>
          <w:rFonts w:hint="eastAsia"/>
        </w:rPr>
        <w:t>下面我们来为一个小企业创建一个账套。该企业的具体信息如下所列：</w:t>
      </w:r>
    </w:p>
    <w:tbl>
      <w:tblPr>
        <w:tblW w:w="0" w:type="auto"/>
        <w:tblInd w:w="633" w:type="dxa"/>
        <w:tblLook w:val="01E0" w:firstRow="1" w:lastRow="1" w:firstColumn="1" w:lastColumn="1" w:noHBand="0" w:noVBand="0"/>
      </w:tblPr>
      <w:tblGrid>
        <w:gridCol w:w="1750"/>
        <w:gridCol w:w="4931"/>
      </w:tblGrid>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企业名称：</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北京云海商贸有限责任公司</w:t>
            </w:r>
          </w:p>
        </w:tc>
      </w:tr>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企业简称：</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云海商贸</w:t>
            </w:r>
          </w:p>
        </w:tc>
      </w:tr>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成立时间：</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2009</w:t>
            </w:r>
            <w:r w:rsidRPr="00BA38E9">
              <w:rPr>
                <w:rFonts w:hint="eastAsia"/>
              </w:rPr>
              <w:t>年</w:t>
            </w:r>
            <w:r w:rsidRPr="00BA38E9">
              <w:rPr>
                <w:rFonts w:hint="eastAsia"/>
              </w:rPr>
              <w:t>2</w:t>
            </w:r>
            <w:r w:rsidRPr="00BA38E9">
              <w:rPr>
                <w:rFonts w:hint="eastAsia"/>
              </w:rPr>
              <w:t>月</w:t>
            </w:r>
          </w:p>
        </w:tc>
      </w:tr>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主营业务：</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电子产品的批发和零售，</w:t>
            </w:r>
          </w:p>
        </w:tc>
      </w:tr>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会计启用期：</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2010</w:t>
            </w:r>
            <w:r w:rsidRPr="00BA38E9">
              <w:rPr>
                <w:rFonts w:hint="eastAsia"/>
              </w:rPr>
              <w:t>年</w:t>
            </w:r>
            <w:r w:rsidRPr="00BA38E9">
              <w:rPr>
                <w:rFonts w:hint="eastAsia"/>
              </w:rPr>
              <w:t>1</w:t>
            </w:r>
            <w:r w:rsidRPr="00BA38E9">
              <w:rPr>
                <w:rFonts w:hint="eastAsia"/>
              </w:rPr>
              <w:t>月</w:t>
            </w:r>
          </w:p>
        </w:tc>
      </w:tr>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记账本位币：</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人民币</w:t>
            </w:r>
          </w:p>
        </w:tc>
      </w:tr>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外币业务：</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无</w:t>
            </w:r>
          </w:p>
        </w:tc>
      </w:tr>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企业类型：</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商业企业</w:t>
            </w:r>
          </w:p>
        </w:tc>
      </w:tr>
      <w:tr w:rsidR="001C669B" w:rsidRPr="00BA38E9"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行业性质：</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纯内资有限责任公司，注册资本</w:t>
            </w:r>
            <w:r w:rsidRPr="00BA38E9">
              <w:rPr>
                <w:rFonts w:hint="eastAsia"/>
              </w:rPr>
              <w:t>30</w:t>
            </w:r>
            <w:r w:rsidRPr="00BA38E9">
              <w:rPr>
                <w:rFonts w:hint="eastAsia"/>
              </w:rPr>
              <w:t>万元人民币，小规模纳税人</w:t>
            </w:r>
          </w:p>
        </w:tc>
      </w:tr>
      <w:tr w:rsidR="001C669B"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会计核算依据：</w:t>
            </w:r>
          </w:p>
        </w:tc>
        <w:tc>
          <w:tcPr>
            <w:tcW w:w="6615" w:type="dxa"/>
            <w:shd w:val="clear" w:color="auto" w:fill="auto"/>
          </w:tcPr>
          <w:p w:rsidR="001C669B" w:rsidRPr="00BA38E9" w:rsidRDefault="001C669B" w:rsidP="00B02CE3">
            <w:pPr>
              <w:pStyle w:val="ab"/>
              <w:spacing w:before="24" w:after="24" w:line="300" w:lineRule="atLeast"/>
            </w:pPr>
            <w:r w:rsidRPr="00BA38E9">
              <w:rPr>
                <w:rFonts w:hint="eastAsia"/>
              </w:rPr>
              <w:t>执行</w:t>
            </w:r>
            <w:r w:rsidRPr="00BA38E9">
              <w:rPr>
                <w:rFonts w:hint="eastAsia"/>
              </w:rPr>
              <w:t>2001</w:t>
            </w:r>
            <w:r w:rsidRPr="00BA38E9">
              <w:rPr>
                <w:rFonts w:hint="eastAsia"/>
              </w:rPr>
              <w:t>年新企业会计制度，尚未实施</w:t>
            </w:r>
            <w:r w:rsidRPr="00BA38E9">
              <w:rPr>
                <w:rFonts w:hint="eastAsia"/>
              </w:rPr>
              <w:t>2006</w:t>
            </w:r>
            <w:r w:rsidRPr="00BA38E9">
              <w:rPr>
                <w:rFonts w:hint="eastAsia"/>
              </w:rPr>
              <w:t>年新会计准则</w:t>
            </w:r>
          </w:p>
        </w:tc>
      </w:tr>
      <w:tr w:rsidR="001C669B" w:rsidTr="001C669B">
        <w:tc>
          <w:tcPr>
            <w:tcW w:w="2205" w:type="dxa"/>
            <w:shd w:val="clear" w:color="auto" w:fill="auto"/>
          </w:tcPr>
          <w:p w:rsidR="001C669B" w:rsidRPr="00BA38E9" w:rsidRDefault="001C669B" w:rsidP="00B02CE3">
            <w:pPr>
              <w:pStyle w:val="ab"/>
              <w:spacing w:before="24" w:after="24" w:line="300" w:lineRule="atLeast"/>
            </w:pPr>
            <w:r w:rsidRPr="00BA38E9">
              <w:rPr>
                <w:rFonts w:hint="eastAsia"/>
              </w:rPr>
              <w:t>需要进行下列核算：</w:t>
            </w:r>
          </w:p>
        </w:tc>
        <w:tc>
          <w:tcPr>
            <w:tcW w:w="6615" w:type="dxa"/>
            <w:shd w:val="clear" w:color="auto" w:fill="auto"/>
          </w:tcPr>
          <w:p w:rsidR="001C669B" w:rsidRDefault="001C669B" w:rsidP="00B02CE3">
            <w:pPr>
              <w:pStyle w:val="ab"/>
              <w:spacing w:before="24" w:after="24" w:line="300" w:lineRule="atLeast"/>
            </w:pPr>
            <w:r w:rsidRPr="00BA38E9">
              <w:rPr>
                <w:rFonts w:hint="eastAsia"/>
              </w:rPr>
              <w:t>业务简单，只使用总账进行会计处理，不设任何辅助核算，仅通过设置明细科目处理业务</w:t>
            </w:r>
          </w:p>
        </w:tc>
      </w:tr>
    </w:tbl>
    <w:p w:rsidR="001C669B" w:rsidRDefault="001C669B" w:rsidP="00DA6DDC">
      <w:pPr>
        <w:ind w:firstLine="420"/>
      </w:pPr>
      <w:r>
        <w:rPr>
          <w:rFonts w:hint="eastAsia"/>
        </w:rPr>
        <w:t>新建账套的具体操作步骤如下：</w:t>
      </w:r>
    </w:p>
    <w:p w:rsidR="001C669B" w:rsidRDefault="001C669B" w:rsidP="00DA6DDC">
      <w:pPr>
        <w:ind w:firstLine="420"/>
      </w:pPr>
      <w:r>
        <w:rPr>
          <w:rFonts w:hint="eastAsia"/>
        </w:rPr>
        <w:lastRenderedPageBreak/>
        <w:t>步骤</w:t>
      </w:r>
      <w:r>
        <w:rPr>
          <w:rFonts w:hint="eastAsia"/>
        </w:rPr>
        <w:t xml:space="preserve">1. </w:t>
      </w:r>
      <w:r>
        <w:rPr>
          <w:rFonts w:hint="eastAsia"/>
        </w:rPr>
        <w:t>如果已经退出了系统管理，那么就通过“开始”→“所有程序”→“</w:t>
      </w:r>
      <w:r w:rsidR="005A0552">
        <w:rPr>
          <w:rFonts w:hint="eastAsia"/>
        </w:rPr>
        <w:t>好朋友</w:t>
      </w:r>
      <w:r>
        <w:rPr>
          <w:rFonts w:hint="eastAsia"/>
        </w:rPr>
        <w:t>ERP-U872</w:t>
      </w:r>
      <w:r>
        <w:rPr>
          <w:rFonts w:hint="eastAsia"/>
        </w:rPr>
        <w:t>”→“系统服务”→“系统管理”命令，重新进入系统管理界面吧。</w:t>
      </w:r>
    </w:p>
    <w:p w:rsidR="001C669B" w:rsidRDefault="001C669B" w:rsidP="00DA6DDC">
      <w:pPr>
        <w:ind w:firstLine="420"/>
      </w:pPr>
      <w:r>
        <w:rPr>
          <w:rFonts w:hint="eastAsia"/>
        </w:rPr>
        <w:t>步骤</w:t>
      </w:r>
      <w:r>
        <w:rPr>
          <w:rFonts w:hint="eastAsia"/>
        </w:rPr>
        <w:t xml:space="preserve">2. </w:t>
      </w:r>
      <w:r>
        <w:rPr>
          <w:rFonts w:hint="eastAsia"/>
        </w:rPr>
        <w:t>通过“系统”菜单下的“注册”命令，以系统管理员</w:t>
      </w:r>
      <w:r>
        <w:rPr>
          <w:rFonts w:hint="eastAsia"/>
        </w:rPr>
        <w:t>admin</w:t>
      </w:r>
      <w:r>
        <w:rPr>
          <w:rFonts w:hint="eastAsia"/>
        </w:rPr>
        <w:t>的身份登录系统。此时，“账套”菜单项就会由灰变黑显示，如图</w:t>
      </w:r>
      <w:r>
        <w:rPr>
          <w:rFonts w:hint="eastAsia"/>
        </w:rPr>
        <w:t>2.</w:t>
      </w:r>
      <w:r>
        <w:rPr>
          <w:rFonts w:hint="eastAsia"/>
        </w:rPr>
        <w:t>所示。</w:t>
      </w:r>
    </w:p>
    <w:p w:rsidR="001C669B" w:rsidRDefault="001C669B" w:rsidP="00DA6DDC">
      <w:pPr>
        <w:ind w:firstLine="420"/>
      </w:pPr>
      <w:r>
        <w:rPr>
          <w:rFonts w:hint="eastAsia"/>
        </w:rPr>
        <w:t>步骤</w:t>
      </w:r>
      <w:r>
        <w:rPr>
          <w:rFonts w:hint="eastAsia"/>
        </w:rPr>
        <w:t xml:space="preserve">3. </w:t>
      </w:r>
      <w:r>
        <w:rPr>
          <w:rFonts w:hint="eastAsia"/>
        </w:rPr>
        <w:t>打开如图</w:t>
      </w:r>
      <w:r>
        <w:rPr>
          <w:rFonts w:hint="eastAsia"/>
        </w:rPr>
        <w:t>2.</w:t>
      </w:r>
      <w:r>
        <w:rPr>
          <w:rFonts w:hint="eastAsia"/>
        </w:rPr>
        <w:t>所示的“账套”菜单，从中选择“建立”命令，弹出“创建账套”——</w:t>
      </w:r>
      <w:proofErr w:type="gramStart"/>
      <w:r>
        <w:rPr>
          <w:rFonts w:hint="eastAsia"/>
        </w:rPr>
        <w:t>账套信息</w:t>
      </w:r>
      <w:proofErr w:type="gramEnd"/>
      <w:r>
        <w:rPr>
          <w:rFonts w:hint="eastAsia"/>
        </w:rPr>
        <w:t>对话框。</w:t>
      </w:r>
    </w:p>
    <w:p w:rsidR="001C669B" w:rsidRDefault="001C669B" w:rsidP="00DA6DDC">
      <w:pPr>
        <w:ind w:firstLine="420"/>
      </w:pPr>
      <w:r>
        <w:rPr>
          <w:rFonts w:hint="eastAsia"/>
        </w:rPr>
        <w:t>步骤</w:t>
      </w:r>
      <w:r>
        <w:rPr>
          <w:rFonts w:hint="eastAsia"/>
        </w:rPr>
        <w:t xml:space="preserve">4. </w:t>
      </w:r>
      <w:r>
        <w:rPr>
          <w:rFonts w:hint="eastAsia"/>
        </w:rPr>
        <w:t>依次输入账套的基本信息，输入完成的对话框如图</w:t>
      </w:r>
      <w:r>
        <w:rPr>
          <w:rFonts w:hint="eastAsia"/>
        </w:rPr>
        <w:t xml:space="preserve">2. </w:t>
      </w:r>
      <w:r>
        <w:rPr>
          <w:rFonts w:hint="eastAsia"/>
        </w:rPr>
        <w:t>所示：</w:t>
      </w:r>
    </w:p>
    <w:p w:rsidR="001C669B" w:rsidRDefault="001C669B" w:rsidP="004B4D7B">
      <w:pPr>
        <w:pStyle w:val="a8"/>
      </w:pPr>
      <w:r>
        <w:rPr>
          <w:noProof/>
        </w:rPr>
        <w:drawing>
          <wp:inline distT="0" distB="0" distL="0" distR="0" wp14:anchorId="70D4C5E8" wp14:editId="2DB9423A">
            <wp:extent cx="3486150" cy="233362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86150" cy="2333625"/>
                    </a:xfrm>
                    <a:prstGeom prst="rect">
                      <a:avLst/>
                    </a:prstGeom>
                    <a:noFill/>
                    <a:ln>
                      <a:noFill/>
                    </a:ln>
                  </pic:spPr>
                </pic:pic>
              </a:graphicData>
            </a:graphic>
          </wp:inline>
        </w:drawing>
      </w:r>
    </w:p>
    <w:p w:rsidR="001C669B" w:rsidRDefault="001C669B" w:rsidP="008A460E">
      <w:pPr>
        <w:pStyle w:val="a2"/>
        <w:spacing w:after="120"/>
      </w:pPr>
      <w:r>
        <w:rPr>
          <w:rFonts w:hint="eastAsia"/>
        </w:rPr>
        <w:t>“创建账套”——</w:t>
      </w:r>
      <w:proofErr w:type="gramStart"/>
      <w:r>
        <w:rPr>
          <w:rFonts w:hint="eastAsia"/>
        </w:rPr>
        <w:t>账套信息</w:t>
      </w:r>
      <w:proofErr w:type="gramEnd"/>
      <w:r>
        <w:rPr>
          <w:rFonts w:hint="eastAsia"/>
        </w:rPr>
        <w:t>对话框</w:t>
      </w:r>
    </w:p>
    <w:p w:rsidR="001C669B" w:rsidRDefault="001C669B" w:rsidP="00DA6DDC">
      <w:pPr>
        <w:ind w:firstLine="420"/>
      </w:pPr>
      <w:proofErr w:type="gramStart"/>
      <w:r>
        <w:rPr>
          <w:rFonts w:hint="eastAsia"/>
        </w:rPr>
        <w:t>账套号</w:t>
      </w:r>
      <w:proofErr w:type="gramEnd"/>
      <w:r>
        <w:rPr>
          <w:rFonts w:hint="eastAsia"/>
        </w:rPr>
        <w:t>：</w:t>
      </w:r>
      <w:proofErr w:type="gramStart"/>
      <w:r>
        <w:rPr>
          <w:rFonts w:hint="eastAsia"/>
        </w:rPr>
        <w:t>一个账套一个</w:t>
      </w:r>
      <w:proofErr w:type="gramEnd"/>
      <w:r>
        <w:rPr>
          <w:rFonts w:hint="eastAsia"/>
        </w:rPr>
        <w:t>号码，不能重复。默认情况下，系统按顺序给出</w:t>
      </w:r>
      <w:proofErr w:type="gramStart"/>
      <w:r>
        <w:rPr>
          <w:rFonts w:hint="eastAsia"/>
        </w:rPr>
        <w:t>当前账套的</w:t>
      </w:r>
      <w:proofErr w:type="gramEnd"/>
      <w:r>
        <w:rPr>
          <w:rFonts w:hint="eastAsia"/>
        </w:rPr>
        <w:t>号码，我们只需直接使用，不需修改。</w:t>
      </w:r>
    </w:p>
    <w:p w:rsidR="001C669B" w:rsidRDefault="001C669B" w:rsidP="00DA6DDC">
      <w:pPr>
        <w:ind w:firstLine="420"/>
      </w:pPr>
      <w:proofErr w:type="gramStart"/>
      <w:r>
        <w:rPr>
          <w:rFonts w:hint="eastAsia"/>
        </w:rPr>
        <w:t>账套名称</w:t>
      </w:r>
      <w:proofErr w:type="gramEnd"/>
      <w:r>
        <w:rPr>
          <w:rFonts w:hint="eastAsia"/>
        </w:rPr>
        <w:t>：自己按情况设置。这里，我们输入“云海商贸</w:t>
      </w:r>
      <w:r>
        <w:rPr>
          <w:rFonts w:hint="eastAsia"/>
        </w:rPr>
        <w:t>2010</w:t>
      </w:r>
      <w:r>
        <w:rPr>
          <w:rFonts w:hint="eastAsia"/>
        </w:rPr>
        <w:t>年（原制度）”</w:t>
      </w:r>
      <w:proofErr w:type="gramStart"/>
      <w:r>
        <w:rPr>
          <w:rFonts w:hint="eastAsia"/>
        </w:rPr>
        <w:t>做为账套名称</w:t>
      </w:r>
      <w:proofErr w:type="gramEnd"/>
      <w:r>
        <w:rPr>
          <w:rFonts w:hint="eastAsia"/>
        </w:rPr>
        <w:t>。</w:t>
      </w:r>
    </w:p>
    <w:p w:rsidR="001C669B" w:rsidRDefault="001C669B" w:rsidP="00DA6DDC">
      <w:pPr>
        <w:ind w:firstLine="420"/>
      </w:pPr>
      <w:proofErr w:type="gramStart"/>
      <w:r>
        <w:rPr>
          <w:rFonts w:hint="eastAsia"/>
        </w:rPr>
        <w:t>账</w:t>
      </w:r>
      <w:proofErr w:type="gramEnd"/>
      <w:r>
        <w:rPr>
          <w:rFonts w:hint="eastAsia"/>
        </w:rPr>
        <w:t>套语言：取默认选项，不要修改。</w:t>
      </w:r>
    </w:p>
    <w:p w:rsidR="001C669B" w:rsidRDefault="001C669B" w:rsidP="00DA6DDC">
      <w:pPr>
        <w:ind w:firstLine="420"/>
      </w:pPr>
      <w:proofErr w:type="gramStart"/>
      <w:r>
        <w:rPr>
          <w:rFonts w:hint="eastAsia"/>
        </w:rPr>
        <w:t>账套路径</w:t>
      </w:r>
      <w:proofErr w:type="gramEnd"/>
      <w:r>
        <w:rPr>
          <w:rFonts w:hint="eastAsia"/>
        </w:rPr>
        <w:t>：本套</w:t>
      </w:r>
      <w:proofErr w:type="gramStart"/>
      <w:r>
        <w:rPr>
          <w:rFonts w:hint="eastAsia"/>
        </w:rPr>
        <w:t>账</w:t>
      </w:r>
      <w:proofErr w:type="gramEnd"/>
      <w:r>
        <w:rPr>
          <w:rFonts w:hint="eastAsia"/>
        </w:rPr>
        <w:t>存放的位置。建议取默认选项，不要修改。</w:t>
      </w:r>
    </w:p>
    <w:p w:rsidR="001C669B" w:rsidRDefault="001C669B" w:rsidP="00DA6DDC">
      <w:pPr>
        <w:ind w:firstLine="420"/>
      </w:pPr>
      <w:r>
        <w:rPr>
          <w:rFonts w:hint="eastAsia"/>
        </w:rPr>
        <w:t>启用会计期：本</w:t>
      </w:r>
      <w:proofErr w:type="gramStart"/>
      <w:r>
        <w:rPr>
          <w:rFonts w:hint="eastAsia"/>
        </w:rPr>
        <w:t>账套准备</w:t>
      </w:r>
      <w:proofErr w:type="gramEnd"/>
      <w:r>
        <w:rPr>
          <w:rFonts w:hint="eastAsia"/>
        </w:rPr>
        <w:t>建立电子账的日期，可以是任何一个月份。这里，我们选择</w:t>
      </w:r>
      <w:r>
        <w:rPr>
          <w:rFonts w:hint="eastAsia"/>
        </w:rPr>
        <w:t>2010</w:t>
      </w:r>
      <w:r>
        <w:rPr>
          <w:rFonts w:hint="eastAsia"/>
        </w:rPr>
        <w:t>年</w:t>
      </w:r>
      <w:r>
        <w:rPr>
          <w:rFonts w:hint="eastAsia"/>
        </w:rPr>
        <w:t>1</w:t>
      </w:r>
      <w:r>
        <w:rPr>
          <w:rFonts w:hint="eastAsia"/>
        </w:rPr>
        <w:t>月会启用期，需要在“月”前面的文本框中输入</w:t>
      </w:r>
      <w:r>
        <w:rPr>
          <w:rFonts w:hint="eastAsia"/>
        </w:rPr>
        <w:t>1</w:t>
      </w:r>
    </w:p>
    <w:p w:rsidR="001C669B" w:rsidRDefault="001C669B" w:rsidP="00DA6DDC">
      <w:pPr>
        <w:ind w:firstLine="420"/>
      </w:pPr>
      <w:r>
        <w:rPr>
          <w:rFonts w:hint="eastAsia"/>
        </w:rPr>
        <w:t>其他均保持系统默认值不变。</w:t>
      </w:r>
    </w:p>
    <w:p w:rsidR="001C669B" w:rsidRDefault="001C669B" w:rsidP="00DA6DDC">
      <w:pPr>
        <w:ind w:firstLine="420"/>
      </w:pPr>
      <w:r>
        <w:rPr>
          <w:rFonts w:hint="eastAsia"/>
        </w:rPr>
        <w:t>步骤</w:t>
      </w:r>
      <w:r>
        <w:rPr>
          <w:rFonts w:hint="eastAsia"/>
        </w:rPr>
        <w:t xml:space="preserve">5. </w:t>
      </w:r>
      <w:r>
        <w:rPr>
          <w:rFonts w:hint="eastAsia"/>
        </w:rPr>
        <w:t>设置完成后，单击“下一步”按钮，进入如图</w:t>
      </w:r>
      <w:r>
        <w:rPr>
          <w:rFonts w:hint="eastAsia"/>
        </w:rPr>
        <w:t>2.</w:t>
      </w:r>
      <w:r>
        <w:rPr>
          <w:rFonts w:hint="eastAsia"/>
        </w:rPr>
        <w:t>所示的“创建账套”——单位信息对话框。</w:t>
      </w:r>
    </w:p>
    <w:p w:rsidR="001C669B" w:rsidRDefault="001C669B" w:rsidP="00DA6DDC">
      <w:pPr>
        <w:ind w:firstLine="420"/>
      </w:pPr>
      <w:r>
        <w:rPr>
          <w:rFonts w:hint="eastAsia"/>
        </w:rPr>
        <w:lastRenderedPageBreak/>
        <w:t>步骤</w:t>
      </w:r>
      <w:r>
        <w:rPr>
          <w:rFonts w:hint="eastAsia"/>
        </w:rPr>
        <w:t xml:space="preserve">6. </w:t>
      </w:r>
      <w:r>
        <w:rPr>
          <w:rFonts w:hint="eastAsia"/>
        </w:rPr>
        <w:t>依次输入有关建账单位的各类信息。其中“单位名称”是必须输入的内容，其他内容可不输入。</w:t>
      </w:r>
      <w:r w:rsidRPr="00997C19">
        <w:rPr>
          <w:rFonts w:hint="eastAsia"/>
        </w:rPr>
        <w:t>这里，我们在第一行输入单位名称</w:t>
      </w:r>
      <w:r>
        <w:rPr>
          <w:rFonts w:hint="eastAsia"/>
        </w:rPr>
        <w:t>“</w:t>
      </w:r>
      <w:r w:rsidRPr="00997C19">
        <w:rPr>
          <w:rFonts w:hint="eastAsia"/>
        </w:rPr>
        <w:t>北京云海商贸有限责任公司</w:t>
      </w:r>
      <w:r>
        <w:rPr>
          <w:rFonts w:hint="eastAsia"/>
        </w:rPr>
        <w:t>”</w:t>
      </w:r>
      <w:r w:rsidRPr="00997C19">
        <w:rPr>
          <w:rFonts w:hint="eastAsia"/>
        </w:rPr>
        <w:t>；在第三行输入单位简称</w:t>
      </w:r>
      <w:r>
        <w:rPr>
          <w:rFonts w:hint="eastAsia"/>
        </w:rPr>
        <w:t>“</w:t>
      </w:r>
      <w:r w:rsidRPr="00997C19">
        <w:rPr>
          <w:rFonts w:hint="eastAsia"/>
        </w:rPr>
        <w:t>云海商贸</w:t>
      </w:r>
      <w:r>
        <w:rPr>
          <w:rFonts w:hint="eastAsia"/>
        </w:rPr>
        <w:t>”。</w:t>
      </w:r>
    </w:p>
    <w:p w:rsidR="001C669B" w:rsidRDefault="001C669B" w:rsidP="00DA6DDC">
      <w:pPr>
        <w:ind w:firstLine="420"/>
      </w:pPr>
      <w:r>
        <w:rPr>
          <w:rFonts w:hint="eastAsia"/>
        </w:rPr>
        <w:t>步骤</w:t>
      </w:r>
      <w:r>
        <w:rPr>
          <w:rFonts w:hint="eastAsia"/>
        </w:rPr>
        <w:t xml:space="preserve">7. </w:t>
      </w:r>
      <w:r>
        <w:rPr>
          <w:rFonts w:hint="eastAsia"/>
        </w:rPr>
        <w:t>输入完毕后，单击“下一步”按钮，进入如图</w:t>
      </w:r>
      <w:r>
        <w:rPr>
          <w:rFonts w:hint="eastAsia"/>
        </w:rPr>
        <w:t>2.</w:t>
      </w:r>
      <w:r>
        <w:rPr>
          <w:rFonts w:hint="eastAsia"/>
        </w:rPr>
        <w:t>所示的“创建账套”——核算类型对话框。</w:t>
      </w:r>
    </w:p>
    <w:p w:rsidR="001C669B" w:rsidRDefault="001C669B" w:rsidP="00DA6DDC">
      <w:pPr>
        <w:ind w:firstLine="420"/>
      </w:pPr>
      <w:r>
        <w:rPr>
          <w:rFonts w:hint="eastAsia"/>
        </w:rPr>
        <w:t>步骤</w:t>
      </w:r>
      <w:r>
        <w:rPr>
          <w:rFonts w:hint="eastAsia"/>
        </w:rPr>
        <w:t xml:space="preserve">8. </w:t>
      </w:r>
      <w:r>
        <w:rPr>
          <w:rFonts w:hint="eastAsia"/>
        </w:rPr>
        <w:t>在该对话框进行下列设置，设置结果如图</w:t>
      </w:r>
      <w:r>
        <w:rPr>
          <w:rFonts w:hint="eastAsia"/>
        </w:rPr>
        <w:t xml:space="preserve">2. </w:t>
      </w:r>
      <w:r>
        <w:rPr>
          <w:rFonts w:hint="eastAsia"/>
        </w:rPr>
        <w:t>所示。</w:t>
      </w:r>
    </w:p>
    <w:p w:rsidR="001C669B" w:rsidRDefault="001C669B" w:rsidP="00DA6DDC">
      <w:pPr>
        <w:ind w:firstLine="420"/>
      </w:pPr>
      <w:r>
        <w:rPr>
          <w:rFonts w:hint="eastAsia"/>
        </w:rPr>
        <w:t>从“企业类型”下拉列表中选择“商业”；</w:t>
      </w:r>
    </w:p>
    <w:p w:rsidR="001C669B" w:rsidRDefault="001C669B" w:rsidP="00DA6DDC">
      <w:pPr>
        <w:ind w:firstLine="420"/>
      </w:pPr>
      <w:r>
        <w:rPr>
          <w:rFonts w:hint="eastAsia"/>
        </w:rPr>
        <w:t>从“行业性质”下拉列表中选择“新会计制度科目”；</w:t>
      </w:r>
    </w:p>
    <w:p w:rsidR="001C669B" w:rsidRDefault="001C669B" w:rsidP="00DA6DDC">
      <w:pPr>
        <w:ind w:firstLine="420"/>
      </w:pPr>
      <w:r>
        <w:rPr>
          <w:rFonts w:hint="eastAsia"/>
        </w:rPr>
        <w:t>保证“按行业性质预置科目”复选框已被选中。</w:t>
      </w:r>
    </w:p>
    <w:p w:rsidR="001C669B" w:rsidRDefault="001C669B" w:rsidP="00DA6DDC">
      <w:pPr>
        <w:ind w:firstLine="420"/>
      </w:pPr>
      <w:r>
        <w:rPr>
          <w:rFonts w:hint="eastAsia"/>
        </w:rPr>
        <w:t>因为我们还没有设置操作员，所以“账套主管”先不用指定，可先使用默认选项。</w:t>
      </w:r>
    </w:p>
    <w:p w:rsidR="001C669B" w:rsidRDefault="001C669B" w:rsidP="00DA6DDC">
      <w:pPr>
        <w:ind w:firstLine="420"/>
      </w:pPr>
      <w:r>
        <w:rPr>
          <w:rFonts w:hint="eastAsia"/>
        </w:rPr>
        <w:t>其他选项均取系统默认值，无需修改。</w:t>
      </w:r>
    </w:p>
    <w:p w:rsidR="001C669B" w:rsidRDefault="001C669B" w:rsidP="00DA6DDC">
      <w:pPr>
        <w:ind w:firstLine="420"/>
      </w:pPr>
      <w:r>
        <w:rPr>
          <w:rFonts w:hint="eastAsia"/>
        </w:rPr>
        <w:t>步骤</w:t>
      </w:r>
      <w:r>
        <w:rPr>
          <w:rFonts w:hint="eastAsia"/>
        </w:rPr>
        <w:t xml:space="preserve">9. </w:t>
      </w:r>
      <w:r>
        <w:rPr>
          <w:rFonts w:hint="eastAsia"/>
        </w:rPr>
        <w:t>设置完毕后，单击“下一步”按钮，进入如图</w:t>
      </w:r>
      <w:r>
        <w:rPr>
          <w:rFonts w:hint="eastAsia"/>
        </w:rPr>
        <w:t>2.</w:t>
      </w:r>
      <w:r>
        <w:rPr>
          <w:rFonts w:hint="eastAsia"/>
        </w:rPr>
        <w:t>所示的“创建账套”——基础信息对话框。</w:t>
      </w:r>
    </w:p>
    <w:p w:rsidR="001C669B" w:rsidRDefault="001C669B" w:rsidP="00DA6DDC">
      <w:pPr>
        <w:ind w:firstLine="420"/>
      </w:pPr>
      <w:r>
        <w:rPr>
          <w:rFonts w:hint="eastAsia"/>
        </w:rPr>
        <w:t>步骤</w:t>
      </w:r>
      <w:r>
        <w:rPr>
          <w:rFonts w:hint="eastAsia"/>
        </w:rPr>
        <w:t xml:space="preserve">10. </w:t>
      </w:r>
      <w:r>
        <w:rPr>
          <w:rFonts w:hint="eastAsia"/>
        </w:rPr>
        <w:t>因为</w:t>
      </w:r>
      <w:proofErr w:type="gramStart"/>
      <w:r>
        <w:rPr>
          <w:rFonts w:hint="eastAsia"/>
        </w:rPr>
        <w:t>这个账套很</w:t>
      </w:r>
      <w:proofErr w:type="gramEnd"/>
      <w:r>
        <w:rPr>
          <w:rFonts w:hint="eastAsia"/>
        </w:rPr>
        <w:t>简单，不进行任何辅助核算，所以这些设置选与不选都对今后的账务处理没有影响，所以我们无需任何操作直接单击“完成”按钮，弹出提示对话框。</w:t>
      </w:r>
    </w:p>
    <w:p w:rsidR="001C669B" w:rsidRDefault="001C669B" w:rsidP="00DA6DDC">
      <w:pPr>
        <w:ind w:firstLine="420"/>
      </w:pPr>
      <w:r>
        <w:rPr>
          <w:rFonts w:hint="eastAsia"/>
        </w:rPr>
        <w:t>步骤</w:t>
      </w:r>
      <w:r>
        <w:rPr>
          <w:rFonts w:hint="eastAsia"/>
        </w:rPr>
        <w:t xml:space="preserve">11. </w:t>
      </w:r>
      <w:r>
        <w:rPr>
          <w:rFonts w:hint="eastAsia"/>
        </w:rPr>
        <w:t>单击“是”按钮，系统开始创建账套，对话框下部出现进度条如图</w:t>
      </w:r>
      <w:r>
        <w:rPr>
          <w:rFonts w:hint="eastAsia"/>
        </w:rPr>
        <w:t>2.</w:t>
      </w:r>
      <w:r>
        <w:rPr>
          <w:rFonts w:hint="eastAsia"/>
        </w:rPr>
        <w:t>右图所示。这一过程可能时间比较长，大家需要耐心等待。</w:t>
      </w:r>
    </w:p>
    <w:p w:rsidR="001C669B" w:rsidRDefault="001C669B" w:rsidP="00DA6DDC">
      <w:pPr>
        <w:ind w:firstLine="420"/>
      </w:pPr>
      <w:r>
        <w:rPr>
          <w:rFonts w:hint="eastAsia"/>
        </w:rPr>
        <w:t>步骤</w:t>
      </w:r>
      <w:r>
        <w:rPr>
          <w:rFonts w:hint="eastAsia"/>
        </w:rPr>
        <w:t xml:space="preserve">12. </w:t>
      </w:r>
      <w:r>
        <w:rPr>
          <w:rFonts w:hint="eastAsia"/>
        </w:rPr>
        <w:t>随后，屏幕上弹出</w:t>
      </w:r>
      <w:r>
        <w:rPr>
          <w:rFonts w:hint="eastAsia"/>
        </w:rPr>
        <w:t xml:space="preserve"> </w:t>
      </w:r>
      <w:r>
        <w:rPr>
          <w:rFonts w:hint="eastAsia"/>
        </w:rPr>
        <w:t>“编码方案”对话框。无需做任何修改，直接单击“取消”按钮，弹出如图</w:t>
      </w:r>
      <w:r>
        <w:rPr>
          <w:rFonts w:hint="eastAsia"/>
        </w:rPr>
        <w:t>2.</w:t>
      </w:r>
      <w:r>
        <w:rPr>
          <w:rFonts w:hint="eastAsia"/>
        </w:rPr>
        <w:t>所示的“数据精度”对话框。</w:t>
      </w:r>
    </w:p>
    <w:p w:rsidR="001C669B" w:rsidRDefault="001C669B" w:rsidP="004B4D7B">
      <w:pPr>
        <w:pStyle w:val="a8"/>
      </w:pPr>
      <w:r>
        <w:rPr>
          <w:noProof/>
        </w:rPr>
        <w:drawing>
          <wp:inline distT="0" distB="0" distL="0" distR="0" wp14:anchorId="7556BC3E" wp14:editId="1B808B7D">
            <wp:extent cx="1695450" cy="16573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95450" cy="1657350"/>
                    </a:xfrm>
                    <a:prstGeom prst="rect">
                      <a:avLst/>
                    </a:prstGeom>
                    <a:noFill/>
                    <a:ln>
                      <a:noFill/>
                    </a:ln>
                  </pic:spPr>
                </pic:pic>
              </a:graphicData>
            </a:graphic>
          </wp:inline>
        </w:drawing>
      </w:r>
    </w:p>
    <w:p w:rsidR="001C669B" w:rsidRPr="0098779D" w:rsidRDefault="001C669B" w:rsidP="008A460E">
      <w:pPr>
        <w:pStyle w:val="a2"/>
        <w:spacing w:after="120"/>
      </w:pPr>
      <w:r>
        <w:rPr>
          <w:rFonts w:hint="eastAsia"/>
        </w:rPr>
        <w:t>“数据精度”对话框</w:t>
      </w:r>
    </w:p>
    <w:p w:rsidR="001C669B" w:rsidRDefault="001C669B" w:rsidP="00DA6DDC">
      <w:pPr>
        <w:ind w:firstLine="420"/>
      </w:pPr>
      <w:r>
        <w:rPr>
          <w:rFonts w:hint="eastAsia"/>
        </w:rPr>
        <w:t>步骤</w:t>
      </w:r>
      <w:r>
        <w:rPr>
          <w:rFonts w:hint="eastAsia"/>
        </w:rPr>
        <w:t xml:space="preserve">13. </w:t>
      </w:r>
      <w:r>
        <w:rPr>
          <w:rFonts w:hint="eastAsia"/>
        </w:rPr>
        <w:t>不做任何修改直接作用系统默认值，单击“确定”按钮，稍候片刻，</w:t>
      </w:r>
      <w:r>
        <w:rPr>
          <w:rFonts w:hint="eastAsia"/>
        </w:rPr>
        <w:lastRenderedPageBreak/>
        <w:t>弹出提示系统启用的对话框。</w:t>
      </w:r>
    </w:p>
    <w:p w:rsidR="001C669B" w:rsidRDefault="001C669B" w:rsidP="00DA6DDC">
      <w:pPr>
        <w:ind w:firstLine="420"/>
      </w:pPr>
      <w:r>
        <w:rPr>
          <w:rFonts w:hint="eastAsia"/>
        </w:rPr>
        <w:t>提示：系统启用也可以不在这里进行，而在企业门户中设置。不过，任何</w:t>
      </w:r>
      <w:proofErr w:type="gramStart"/>
      <w:r>
        <w:rPr>
          <w:rFonts w:hint="eastAsia"/>
        </w:rPr>
        <w:t>一个账套都</w:t>
      </w:r>
      <w:proofErr w:type="gramEnd"/>
      <w:r>
        <w:rPr>
          <w:rFonts w:hint="eastAsia"/>
        </w:rPr>
        <w:t>必须要启用总账系统才可以进行后续操作。所以我们建议在新建账套时就同时启用总账系统。</w:t>
      </w:r>
    </w:p>
    <w:p w:rsidR="001C669B" w:rsidRDefault="001C669B" w:rsidP="00DA6DDC">
      <w:pPr>
        <w:ind w:firstLine="420"/>
      </w:pPr>
      <w:r>
        <w:rPr>
          <w:rFonts w:hint="eastAsia"/>
        </w:rPr>
        <w:t>步骤</w:t>
      </w:r>
      <w:r>
        <w:rPr>
          <w:rFonts w:hint="eastAsia"/>
        </w:rPr>
        <w:t xml:space="preserve">14. </w:t>
      </w:r>
      <w:r>
        <w:rPr>
          <w:rFonts w:hint="eastAsia"/>
        </w:rPr>
        <w:t>单击“是”按钮，进入如图</w:t>
      </w:r>
      <w:r>
        <w:rPr>
          <w:rFonts w:hint="eastAsia"/>
        </w:rPr>
        <w:t>2.</w:t>
      </w:r>
      <w:r>
        <w:rPr>
          <w:rFonts w:hint="eastAsia"/>
        </w:rPr>
        <w:t>所示的“系统启用”窗口。</w:t>
      </w:r>
    </w:p>
    <w:p w:rsidR="001C669B" w:rsidRDefault="001C669B" w:rsidP="00DA6DDC">
      <w:pPr>
        <w:ind w:firstLine="420"/>
      </w:pPr>
      <w:r>
        <w:rPr>
          <w:rFonts w:hint="eastAsia"/>
        </w:rPr>
        <w:t>步骤</w:t>
      </w:r>
      <w:r>
        <w:rPr>
          <w:rFonts w:hint="eastAsia"/>
        </w:rPr>
        <w:t xml:space="preserve">15. </w:t>
      </w:r>
      <w:r>
        <w:rPr>
          <w:rFonts w:hint="eastAsia"/>
        </w:rPr>
        <w:t>单击“总账”前面的复选框，弹出日历选择框，如图</w:t>
      </w:r>
      <w:r>
        <w:rPr>
          <w:rFonts w:hint="eastAsia"/>
        </w:rPr>
        <w:t>2.</w:t>
      </w:r>
      <w:r>
        <w:rPr>
          <w:rFonts w:hint="eastAsia"/>
        </w:rPr>
        <w:t>所示。将月份指定为“一月”，将日期指定为“</w:t>
      </w:r>
      <w:r>
        <w:rPr>
          <w:rFonts w:hint="eastAsia"/>
        </w:rPr>
        <w:t>1</w:t>
      </w:r>
      <w:r>
        <w:rPr>
          <w:rFonts w:hint="eastAsia"/>
        </w:rPr>
        <w:t>”日，这样我们就设置为从</w:t>
      </w:r>
      <w:r>
        <w:rPr>
          <w:rFonts w:hint="eastAsia"/>
        </w:rPr>
        <w:t>2010</w:t>
      </w:r>
      <w:r>
        <w:rPr>
          <w:rFonts w:hint="eastAsia"/>
        </w:rPr>
        <w:t>年</w:t>
      </w:r>
      <w:r>
        <w:rPr>
          <w:rFonts w:hint="eastAsia"/>
        </w:rPr>
        <w:t>1</w:t>
      </w:r>
      <w:r>
        <w:rPr>
          <w:rFonts w:hint="eastAsia"/>
        </w:rPr>
        <w:t>月</w:t>
      </w:r>
      <w:r>
        <w:rPr>
          <w:rFonts w:hint="eastAsia"/>
        </w:rPr>
        <w:t>1</w:t>
      </w:r>
      <w:r>
        <w:rPr>
          <w:rFonts w:hint="eastAsia"/>
        </w:rPr>
        <w:t>日启用总账系统。</w:t>
      </w:r>
    </w:p>
    <w:p w:rsidR="001C669B" w:rsidRDefault="001C669B" w:rsidP="00DA6DDC">
      <w:pPr>
        <w:ind w:firstLine="420"/>
      </w:pPr>
      <w:r>
        <w:rPr>
          <w:rFonts w:hint="eastAsia"/>
        </w:rPr>
        <w:t>提示：这一日期不能早于我们在创建账套时在“启用会计期”中设定的日期。</w:t>
      </w:r>
    </w:p>
    <w:p w:rsidR="001C669B" w:rsidRPr="0009361C" w:rsidRDefault="001C669B" w:rsidP="00DA6DDC">
      <w:pPr>
        <w:ind w:firstLine="420"/>
      </w:pPr>
    </w:p>
    <w:p w:rsidR="001C669B" w:rsidRPr="00183561" w:rsidRDefault="001C669B" w:rsidP="00A820AB">
      <w:pPr>
        <w:pStyle w:val="2"/>
        <w:spacing w:before="240" w:after="120"/>
      </w:pPr>
      <w:bookmarkStart w:id="26" w:name="_Toc455415"/>
      <w:r w:rsidRPr="00183561">
        <w:rPr>
          <w:rFonts w:hint="eastAsia"/>
        </w:rPr>
        <w:t>添丁进口增加新操作员</w:t>
      </w:r>
      <w:bookmarkEnd w:id="26"/>
    </w:p>
    <w:p w:rsidR="001C669B" w:rsidRDefault="001C669B" w:rsidP="00DA6DDC">
      <w:pPr>
        <w:ind w:firstLine="420"/>
      </w:pPr>
      <w:proofErr w:type="gramStart"/>
      <w:r>
        <w:rPr>
          <w:rFonts w:hint="eastAsia"/>
        </w:rPr>
        <w:t>账套建好</w:t>
      </w:r>
      <w:proofErr w:type="gramEnd"/>
      <w:r>
        <w:rPr>
          <w:rFonts w:hint="eastAsia"/>
        </w:rPr>
        <w:t>了，必须有相应的操作人员才能进行账务处理，</w:t>
      </w:r>
      <w:proofErr w:type="gramStart"/>
      <w:r>
        <w:rPr>
          <w:rFonts w:hint="eastAsia"/>
        </w:rPr>
        <w:t>如账套</w:t>
      </w:r>
      <w:proofErr w:type="gramEnd"/>
      <w:r>
        <w:rPr>
          <w:rFonts w:hint="eastAsia"/>
        </w:rPr>
        <w:t>主管、出纳、审核人员等，这些人员都被统称为“用户”，又叫“操作员”。</w:t>
      </w:r>
    </w:p>
    <w:p w:rsidR="001C669B" w:rsidRPr="007D4511" w:rsidRDefault="001C669B" w:rsidP="00EE7224">
      <w:pPr>
        <w:ind w:firstLine="420"/>
      </w:pPr>
      <w:r>
        <w:rPr>
          <w:rFonts w:hint="eastAsia"/>
        </w:rPr>
        <w:t>下面，我们来添加一个新的操作员，为新建</w:t>
      </w:r>
      <w:proofErr w:type="gramStart"/>
      <w:r>
        <w:rPr>
          <w:rFonts w:hint="eastAsia"/>
        </w:rPr>
        <w:t>的账套做</w:t>
      </w:r>
      <w:proofErr w:type="gramEnd"/>
      <w:r>
        <w:rPr>
          <w:rFonts w:hint="eastAsia"/>
        </w:rPr>
        <w:t>准备。</w:t>
      </w:r>
    </w:p>
    <w:p w:rsidR="001C669B" w:rsidRDefault="001C669B" w:rsidP="00DA6DDC">
      <w:pPr>
        <w:ind w:firstLine="420"/>
      </w:pPr>
      <w:r>
        <w:rPr>
          <w:rFonts w:hint="eastAsia"/>
        </w:rPr>
        <w:t>步骤</w:t>
      </w:r>
      <w:r>
        <w:rPr>
          <w:rFonts w:hint="eastAsia"/>
        </w:rPr>
        <w:t xml:space="preserve">1. </w:t>
      </w:r>
      <w:r>
        <w:rPr>
          <w:rFonts w:hint="eastAsia"/>
        </w:rPr>
        <w:t>如果已经退出了系统管理，那么就通过“开始”→“所有程序”→“</w:t>
      </w:r>
      <w:r w:rsidR="005A0552">
        <w:rPr>
          <w:rFonts w:hint="eastAsia"/>
        </w:rPr>
        <w:t>好朋友</w:t>
      </w:r>
      <w:r>
        <w:rPr>
          <w:rFonts w:hint="eastAsia"/>
        </w:rPr>
        <w:t>ERP-U872</w:t>
      </w:r>
      <w:r>
        <w:rPr>
          <w:rFonts w:hint="eastAsia"/>
        </w:rPr>
        <w:t>”→“系统服务”→“系统管理”命令，重新进入系统管理界面吧。</w:t>
      </w:r>
    </w:p>
    <w:p w:rsidR="001C669B" w:rsidRDefault="001C669B" w:rsidP="00DA6DDC">
      <w:pPr>
        <w:ind w:firstLine="420"/>
      </w:pPr>
      <w:r>
        <w:rPr>
          <w:rFonts w:hint="eastAsia"/>
        </w:rPr>
        <w:t>步骤</w:t>
      </w:r>
      <w:r>
        <w:rPr>
          <w:rFonts w:hint="eastAsia"/>
        </w:rPr>
        <w:t xml:space="preserve">2. </w:t>
      </w:r>
      <w:r>
        <w:rPr>
          <w:rFonts w:hint="eastAsia"/>
        </w:rPr>
        <w:t>通过“系统”菜单下的“注册”命令，以系统管理员</w:t>
      </w:r>
      <w:r>
        <w:rPr>
          <w:rFonts w:hint="eastAsia"/>
        </w:rPr>
        <w:t>admin</w:t>
      </w:r>
      <w:r>
        <w:rPr>
          <w:rFonts w:hint="eastAsia"/>
        </w:rPr>
        <w:t>的身份登录系统。此时，“权限”菜单项就会由灰变黑显示。</w:t>
      </w:r>
    </w:p>
    <w:p w:rsidR="001C669B" w:rsidRDefault="001C669B" w:rsidP="00DA6DDC">
      <w:pPr>
        <w:ind w:firstLine="420"/>
      </w:pPr>
      <w:r>
        <w:rPr>
          <w:rFonts w:hint="eastAsia"/>
        </w:rPr>
        <w:t>步骤</w:t>
      </w:r>
      <w:r>
        <w:rPr>
          <w:rFonts w:hint="eastAsia"/>
        </w:rPr>
        <w:t xml:space="preserve">3. </w:t>
      </w:r>
      <w:r>
        <w:rPr>
          <w:rFonts w:hint="eastAsia"/>
        </w:rPr>
        <w:t>打开“权限”菜单，选择“用户”命令，进入如图</w:t>
      </w:r>
      <w:r>
        <w:rPr>
          <w:rFonts w:hint="eastAsia"/>
        </w:rPr>
        <w:t>2.</w:t>
      </w:r>
      <w:r>
        <w:rPr>
          <w:rFonts w:hint="eastAsia"/>
        </w:rPr>
        <w:t>所示的“用户管理”窗口。</w:t>
      </w:r>
    </w:p>
    <w:p w:rsidR="001C669B" w:rsidRDefault="001C669B" w:rsidP="00DA6DDC">
      <w:pPr>
        <w:ind w:firstLine="420"/>
      </w:pPr>
      <w:r>
        <w:rPr>
          <w:rFonts w:hint="eastAsia"/>
        </w:rPr>
        <w:t>步骤</w:t>
      </w:r>
      <w:r>
        <w:rPr>
          <w:rFonts w:hint="eastAsia"/>
        </w:rPr>
        <w:t xml:space="preserve">4. </w:t>
      </w:r>
      <w:r>
        <w:rPr>
          <w:rFonts w:hint="eastAsia"/>
        </w:rPr>
        <w:t>单击“增加”按钮，弹出如图</w:t>
      </w:r>
      <w:r>
        <w:rPr>
          <w:rFonts w:hint="eastAsia"/>
        </w:rPr>
        <w:t>2.</w:t>
      </w:r>
      <w:r>
        <w:rPr>
          <w:rFonts w:hint="eastAsia"/>
        </w:rPr>
        <w:t>左图的所示的“操作员详细情况”对话框。</w:t>
      </w:r>
    </w:p>
    <w:p w:rsidR="001C669B" w:rsidRDefault="001C669B" w:rsidP="00DA6DDC">
      <w:pPr>
        <w:ind w:firstLine="420"/>
      </w:pPr>
      <w:r>
        <w:rPr>
          <w:rFonts w:hint="eastAsia"/>
        </w:rPr>
        <w:t>步骤</w:t>
      </w:r>
      <w:r>
        <w:rPr>
          <w:rFonts w:hint="eastAsia"/>
        </w:rPr>
        <w:t xml:space="preserve">5. </w:t>
      </w:r>
      <w:r>
        <w:rPr>
          <w:rFonts w:hint="eastAsia"/>
        </w:rPr>
        <w:t>按下列提示依次输入操作员信息，结果如图</w:t>
      </w:r>
      <w:r>
        <w:rPr>
          <w:rFonts w:hint="eastAsia"/>
        </w:rPr>
        <w:t>2.</w:t>
      </w:r>
      <w:r>
        <w:rPr>
          <w:rFonts w:hint="eastAsia"/>
        </w:rPr>
        <w:t>中右图所示：</w:t>
      </w:r>
    </w:p>
    <w:p w:rsidR="001C669B" w:rsidRDefault="001C669B" w:rsidP="00DA6DDC">
      <w:pPr>
        <w:ind w:firstLine="420"/>
      </w:pPr>
      <w:r>
        <w:rPr>
          <w:rFonts w:hint="eastAsia"/>
        </w:rPr>
        <w:t>在“编号”文本框中输入：</w:t>
      </w:r>
      <w:r>
        <w:rPr>
          <w:rFonts w:hint="eastAsia"/>
        </w:rPr>
        <w:t>0011</w:t>
      </w:r>
      <w:r>
        <w:rPr>
          <w:rFonts w:hint="eastAsia"/>
        </w:rPr>
        <w:t>。操作员编号由自己决定，没定什么固定的编码规则，但不能重复使用。记住自己的操作员编号，以备登录总账时使用。</w:t>
      </w:r>
    </w:p>
    <w:p w:rsidR="001C669B" w:rsidRDefault="001C669B" w:rsidP="00DA6DDC">
      <w:pPr>
        <w:ind w:firstLine="420"/>
      </w:pPr>
      <w:r>
        <w:rPr>
          <w:rFonts w:hint="eastAsia"/>
        </w:rPr>
        <w:t>在“姓名”文本框中输入：周海娟。</w:t>
      </w:r>
    </w:p>
    <w:p w:rsidR="001C669B" w:rsidRDefault="001C669B" w:rsidP="00DA6DDC">
      <w:pPr>
        <w:ind w:firstLine="420"/>
      </w:pPr>
      <w:r>
        <w:rPr>
          <w:rFonts w:hint="eastAsia"/>
        </w:rPr>
        <w:t>在“认证方式”下拉列表中选择“用户</w:t>
      </w:r>
      <w:r>
        <w:rPr>
          <w:rFonts w:hint="eastAsia"/>
        </w:rPr>
        <w:t>+</w:t>
      </w:r>
      <w:r>
        <w:rPr>
          <w:rFonts w:hint="eastAsia"/>
        </w:rPr>
        <w:t>口令</w:t>
      </w:r>
      <w:r>
        <w:rPr>
          <w:rFonts w:hint="eastAsia"/>
        </w:rPr>
        <w:t>(</w:t>
      </w:r>
      <w:r>
        <w:rPr>
          <w:rFonts w:hint="eastAsia"/>
        </w:rPr>
        <w:t>传统</w:t>
      </w:r>
      <w:r>
        <w:rPr>
          <w:rFonts w:hint="eastAsia"/>
        </w:rPr>
        <w:t>)</w:t>
      </w:r>
      <w:r>
        <w:rPr>
          <w:rFonts w:hint="eastAsia"/>
        </w:rPr>
        <w:t>”方式。</w:t>
      </w:r>
    </w:p>
    <w:p w:rsidR="001C669B" w:rsidRDefault="001C669B" w:rsidP="00DA6DDC">
      <w:pPr>
        <w:ind w:firstLine="420"/>
      </w:pPr>
      <w:r>
        <w:rPr>
          <w:rFonts w:hint="eastAsia"/>
        </w:rPr>
        <w:lastRenderedPageBreak/>
        <w:t>分别在“口令”和“确认口令”框中输入密码：</w:t>
      </w:r>
      <w:r>
        <w:rPr>
          <w:rFonts w:hint="eastAsia"/>
        </w:rPr>
        <w:t>123</w:t>
      </w:r>
      <w:r>
        <w:rPr>
          <w:rFonts w:hint="eastAsia"/>
        </w:rPr>
        <w:t>。一定要记住自己的口令，否则无法登录总账。</w:t>
      </w:r>
    </w:p>
    <w:p w:rsidR="001C669B" w:rsidRDefault="001C669B" w:rsidP="00DA6DDC">
      <w:pPr>
        <w:ind w:firstLine="420"/>
      </w:pPr>
      <w:r>
        <w:rPr>
          <w:rFonts w:hint="eastAsia"/>
        </w:rPr>
        <w:t>按需要输入其他内容，也可以为空。</w:t>
      </w:r>
    </w:p>
    <w:p w:rsidR="001C669B" w:rsidRDefault="001C669B" w:rsidP="00DA6DDC">
      <w:pPr>
        <w:ind w:firstLine="420"/>
      </w:pPr>
      <w:r>
        <w:rPr>
          <w:rFonts w:hint="eastAsia"/>
        </w:rPr>
        <w:t>步骤</w:t>
      </w:r>
      <w:r>
        <w:rPr>
          <w:rFonts w:hint="eastAsia"/>
        </w:rPr>
        <w:t xml:space="preserve">6. </w:t>
      </w:r>
      <w:r>
        <w:rPr>
          <w:rFonts w:hint="eastAsia"/>
        </w:rPr>
        <w:t>在下侧的“所属角色”列表框中单击“账套主管”前面的复选框，将该操作员指定</w:t>
      </w:r>
      <w:proofErr w:type="gramStart"/>
      <w:r>
        <w:rPr>
          <w:rFonts w:hint="eastAsia"/>
        </w:rPr>
        <w:t>为账套</w:t>
      </w:r>
      <w:proofErr w:type="gramEnd"/>
      <w:r>
        <w:rPr>
          <w:rFonts w:hint="eastAsia"/>
        </w:rPr>
        <w:t>主管。</w:t>
      </w:r>
    </w:p>
    <w:p w:rsidR="001C669B" w:rsidRDefault="001C669B" w:rsidP="00DA6DDC">
      <w:pPr>
        <w:ind w:firstLine="420"/>
      </w:pPr>
      <w:r>
        <w:rPr>
          <w:rFonts w:hint="eastAsia"/>
        </w:rPr>
        <w:t>提示：“账套主管”这一角色将会拥有管理</w:t>
      </w:r>
      <w:proofErr w:type="gramStart"/>
      <w:r>
        <w:rPr>
          <w:rFonts w:hint="eastAsia"/>
        </w:rPr>
        <w:t>一个账套的</w:t>
      </w:r>
      <w:proofErr w:type="gramEnd"/>
      <w:r>
        <w:rPr>
          <w:rFonts w:hint="eastAsia"/>
        </w:rPr>
        <w:t>全部功能权限，在练习过程中以“账套主管”的身份登录，有利于顺利学习所有的功能。另外，在新增操作员就将其设定</w:t>
      </w:r>
      <w:proofErr w:type="gramStart"/>
      <w:r>
        <w:rPr>
          <w:rFonts w:hint="eastAsia"/>
        </w:rPr>
        <w:t>为账套</w:t>
      </w:r>
      <w:proofErr w:type="gramEnd"/>
      <w:r>
        <w:rPr>
          <w:rFonts w:hint="eastAsia"/>
        </w:rPr>
        <w:t>主管，该操作员将会作为所有</w:t>
      </w:r>
      <w:proofErr w:type="gramStart"/>
      <w:r>
        <w:rPr>
          <w:rFonts w:hint="eastAsia"/>
        </w:rPr>
        <w:t>账套的账套主管</w:t>
      </w:r>
      <w:proofErr w:type="gramEnd"/>
      <w:r>
        <w:rPr>
          <w:rFonts w:hint="eastAsia"/>
        </w:rPr>
        <w:t>对所有</w:t>
      </w:r>
      <w:proofErr w:type="gramStart"/>
      <w:r>
        <w:rPr>
          <w:rFonts w:hint="eastAsia"/>
        </w:rPr>
        <w:t>账套具有</w:t>
      </w:r>
      <w:proofErr w:type="gramEnd"/>
      <w:r>
        <w:rPr>
          <w:rFonts w:hint="eastAsia"/>
        </w:rPr>
        <w:t>全部操作权限。</w:t>
      </w:r>
    </w:p>
    <w:p w:rsidR="001C669B" w:rsidRDefault="001C669B" w:rsidP="00DA6DDC">
      <w:pPr>
        <w:ind w:firstLine="420"/>
      </w:pPr>
      <w:r>
        <w:rPr>
          <w:rFonts w:hint="eastAsia"/>
        </w:rPr>
        <w:t>步骤</w:t>
      </w:r>
      <w:r>
        <w:rPr>
          <w:rFonts w:hint="eastAsia"/>
        </w:rPr>
        <w:t xml:space="preserve">7. </w:t>
      </w:r>
      <w:r>
        <w:rPr>
          <w:rFonts w:hint="eastAsia"/>
        </w:rPr>
        <w:t>单击对话框下方的“增加”按钮，新的操作员增加成功。此时可以接着在</w:t>
      </w:r>
      <w:r>
        <w:rPr>
          <w:rFonts w:hint="eastAsia"/>
          <w:szCs w:val="20"/>
        </w:rPr>
        <w:t>“操作员详细情况”对话框中增加其他</w:t>
      </w:r>
      <w:r>
        <w:rPr>
          <w:rFonts w:hint="eastAsia"/>
        </w:rPr>
        <w:t>操作员。在这里，目前我们只增加一个操作员，单击按钮退出即可。</w:t>
      </w:r>
    </w:p>
    <w:p w:rsidR="001C669B" w:rsidRPr="00345616" w:rsidRDefault="001C669B" w:rsidP="00DA6DDC">
      <w:pPr>
        <w:ind w:firstLine="420"/>
      </w:pPr>
      <w:r>
        <w:rPr>
          <w:rFonts w:hint="eastAsia"/>
        </w:rPr>
        <w:t>步骤</w:t>
      </w:r>
      <w:r>
        <w:rPr>
          <w:rFonts w:hint="eastAsia"/>
        </w:rPr>
        <w:t xml:space="preserve">8. </w:t>
      </w:r>
      <w:r>
        <w:rPr>
          <w:rFonts w:hint="eastAsia"/>
        </w:rPr>
        <w:t>新增加的操作员将显示在“用户管理”窗口的操作员列表中。单击“退出”按钮</w:t>
      </w:r>
      <w:r>
        <w:rPr>
          <w:rFonts w:ascii="楷体_GB2312" w:eastAsia="楷体_GB2312" w:hint="eastAsia"/>
        </w:rPr>
        <w:t>，</w:t>
      </w:r>
      <w:r w:rsidRPr="00345616">
        <w:rPr>
          <w:rFonts w:hint="eastAsia"/>
        </w:rPr>
        <w:t>关闭“用户管理”窗口即可。</w:t>
      </w:r>
    </w:p>
    <w:p w:rsidR="001C669B" w:rsidRPr="00183561" w:rsidRDefault="001C669B" w:rsidP="00A820AB">
      <w:pPr>
        <w:pStyle w:val="2"/>
        <w:spacing w:before="240" w:after="120"/>
      </w:pPr>
      <w:bookmarkStart w:id="27" w:name="_Toc455416"/>
      <w:r w:rsidRPr="00183561">
        <w:rPr>
          <w:rFonts w:hint="eastAsia"/>
        </w:rPr>
        <w:t>分配任务为新</w:t>
      </w:r>
      <w:proofErr w:type="gramStart"/>
      <w:r w:rsidRPr="00183561">
        <w:rPr>
          <w:rFonts w:hint="eastAsia"/>
        </w:rPr>
        <w:t>账套指定账套</w:t>
      </w:r>
      <w:proofErr w:type="gramEnd"/>
      <w:r w:rsidRPr="00183561">
        <w:rPr>
          <w:rFonts w:hint="eastAsia"/>
        </w:rPr>
        <w:t>主管</w:t>
      </w:r>
      <w:bookmarkEnd w:id="27"/>
    </w:p>
    <w:p w:rsidR="001C669B" w:rsidRDefault="001C669B" w:rsidP="00DA6DDC">
      <w:pPr>
        <w:ind w:firstLine="420"/>
      </w:pPr>
      <w:r>
        <w:rPr>
          <w:rFonts w:hint="eastAsia"/>
        </w:rPr>
        <w:t>一个</w:t>
      </w:r>
      <w:proofErr w:type="gramStart"/>
      <w:r>
        <w:rPr>
          <w:rFonts w:hint="eastAsia"/>
        </w:rPr>
        <w:t>账套必须</w:t>
      </w:r>
      <w:proofErr w:type="gramEnd"/>
      <w:r>
        <w:rPr>
          <w:rFonts w:hint="eastAsia"/>
        </w:rPr>
        <w:t>至少指定</w:t>
      </w:r>
      <w:proofErr w:type="gramStart"/>
      <w:r>
        <w:rPr>
          <w:rFonts w:hint="eastAsia"/>
        </w:rPr>
        <w:t>一个账套主管</w:t>
      </w:r>
      <w:proofErr w:type="gramEnd"/>
      <w:r>
        <w:rPr>
          <w:rFonts w:hint="eastAsia"/>
        </w:rPr>
        <w:t>。</w:t>
      </w:r>
      <w:proofErr w:type="gramStart"/>
      <w:r>
        <w:rPr>
          <w:rFonts w:hint="eastAsia"/>
        </w:rPr>
        <w:t>账套主管</w:t>
      </w:r>
      <w:proofErr w:type="gramEnd"/>
      <w:r>
        <w:rPr>
          <w:rFonts w:hint="eastAsia"/>
        </w:rPr>
        <w:t>拥有全部的操作权限。如果在增加操作员时并没有将其指定</w:t>
      </w:r>
      <w:proofErr w:type="gramStart"/>
      <w:r>
        <w:rPr>
          <w:rFonts w:hint="eastAsia"/>
        </w:rPr>
        <w:t>为账套</w:t>
      </w:r>
      <w:proofErr w:type="gramEnd"/>
      <w:r>
        <w:rPr>
          <w:rFonts w:hint="eastAsia"/>
        </w:rPr>
        <w:t>主管，那么可以在以后再将其指定为某</w:t>
      </w:r>
      <w:proofErr w:type="gramStart"/>
      <w:r>
        <w:rPr>
          <w:rFonts w:hint="eastAsia"/>
        </w:rPr>
        <w:t>一账套的账套</w:t>
      </w:r>
      <w:proofErr w:type="gramEnd"/>
      <w:r>
        <w:rPr>
          <w:rFonts w:hint="eastAsia"/>
        </w:rPr>
        <w:t>主管。</w:t>
      </w:r>
    </w:p>
    <w:p w:rsidR="001C669B" w:rsidRDefault="001C669B" w:rsidP="00DA6DDC">
      <w:pPr>
        <w:ind w:firstLine="420"/>
      </w:pPr>
      <w:r>
        <w:rPr>
          <w:rFonts w:hint="eastAsia"/>
        </w:rPr>
        <w:t>现在，我们来增加第二个操作员，并将其指定为我们前面新建的</w:t>
      </w:r>
      <w:r>
        <w:rPr>
          <w:rFonts w:hint="eastAsia"/>
        </w:rPr>
        <w:t>001</w:t>
      </w:r>
      <w:proofErr w:type="gramStart"/>
      <w:r>
        <w:rPr>
          <w:rFonts w:hint="eastAsia"/>
        </w:rPr>
        <w:t>账套的账套</w:t>
      </w:r>
      <w:proofErr w:type="gramEnd"/>
      <w:r>
        <w:rPr>
          <w:rFonts w:hint="eastAsia"/>
        </w:rPr>
        <w:t>主管。具体操作步骤如下：</w:t>
      </w:r>
    </w:p>
    <w:p w:rsidR="001C669B" w:rsidRDefault="001C669B" w:rsidP="00DA6DDC">
      <w:pPr>
        <w:ind w:firstLine="420"/>
      </w:pPr>
      <w:r>
        <w:rPr>
          <w:rFonts w:hint="eastAsia"/>
        </w:rPr>
        <w:t>步骤</w:t>
      </w:r>
      <w:r>
        <w:rPr>
          <w:rFonts w:hint="eastAsia"/>
        </w:rPr>
        <w:t xml:space="preserve">1. </w:t>
      </w:r>
      <w:r>
        <w:rPr>
          <w:rFonts w:hint="eastAsia"/>
        </w:rPr>
        <w:t>按照前述步骤，通过“权限”→“用户”菜单，新增一个操作员，该操作员的基本信息如下如列（注意，不要在这里设定角色）：</w:t>
      </w:r>
    </w:p>
    <w:p w:rsidR="001C669B" w:rsidRPr="009447FB" w:rsidRDefault="001C669B" w:rsidP="00DA6DDC">
      <w:pPr>
        <w:ind w:firstLine="420"/>
      </w:pPr>
      <w:r w:rsidRPr="009447FB">
        <w:rPr>
          <w:rFonts w:hint="eastAsia"/>
        </w:rPr>
        <w:t>编</w:t>
      </w:r>
      <w:r>
        <w:rPr>
          <w:rFonts w:hint="eastAsia"/>
        </w:rPr>
        <w:t>号</w:t>
      </w:r>
      <w:r w:rsidRPr="009447FB">
        <w:rPr>
          <w:rFonts w:hint="eastAsia"/>
        </w:rPr>
        <w:t>：</w:t>
      </w:r>
      <w:r>
        <w:rPr>
          <w:rFonts w:hint="eastAsia"/>
        </w:rPr>
        <w:t>0012</w:t>
      </w:r>
    </w:p>
    <w:p w:rsidR="001C669B" w:rsidRDefault="001C669B" w:rsidP="00DA6DDC">
      <w:pPr>
        <w:ind w:firstLine="420"/>
      </w:pPr>
      <w:r w:rsidRPr="009447FB">
        <w:rPr>
          <w:rFonts w:hint="eastAsia"/>
        </w:rPr>
        <w:t>姓名：</w:t>
      </w:r>
      <w:r>
        <w:rPr>
          <w:rFonts w:hint="eastAsia"/>
        </w:rPr>
        <w:t>张和平</w:t>
      </w:r>
    </w:p>
    <w:p w:rsidR="001C669B" w:rsidRDefault="001C669B" w:rsidP="00DA6DDC">
      <w:pPr>
        <w:ind w:firstLine="420"/>
      </w:pPr>
      <w:r w:rsidRPr="00740C4C">
        <w:rPr>
          <w:rFonts w:hint="eastAsia"/>
        </w:rPr>
        <w:t>认证方式</w:t>
      </w:r>
      <w:r>
        <w:rPr>
          <w:rFonts w:hint="eastAsia"/>
        </w:rPr>
        <w:t>：</w:t>
      </w:r>
      <w:r w:rsidRPr="00740C4C">
        <w:rPr>
          <w:rFonts w:hint="eastAsia"/>
        </w:rPr>
        <w:t>用户</w:t>
      </w:r>
      <w:r w:rsidRPr="00740C4C">
        <w:rPr>
          <w:rFonts w:hint="eastAsia"/>
        </w:rPr>
        <w:t>+</w:t>
      </w:r>
      <w:r w:rsidRPr="00740C4C">
        <w:rPr>
          <w:rFonts w:hint="eastAsia"/>
        </w:rPr>
        <w:t>口令</w:t>
      </w:r>
      <w:r w:rsidRPr="00740C4C">
        <w:rPr>
          <w:rFonts w:hint="eastAsia"/>
        </w:rPr>
        <w:t>(</w:t>
      </w:r>
      <w:r w:rsidRPr="00740C4C">
        <w:rPr>
          <w:rFonts w:hint="eastAsia"/>
        </w:rPr>
        <w:t>传统</w:t>
      </w:r>
      <w:r w:rsidRPr="00740C4C">
        <w:rPr>
          <w:rFonts w:hint="eastAsia"/>
        </w:rPr>
        <w:t>)</w:t>
      </w:r>
    </w:p>
    <w:p w:rsidR="001C669B" w:rsidRDefault="001C669B" w:rsidP="00DA6DDC">
      <w:pPr>
        <w:ind w:firstLine="420"/>
      </w:pPr>
      <w:r>
        <w:rPr>
          <w:rFonts w:hint="eastAsia"/>
        </w:rPr>
        <w:t>口令：</w:t>
      </w:r>
      <w:r>
        <w:rPr>
          <w:rFonts w:hint="eastAsia"/>
        </w:rPr>
        <w:t>456</w:t>
      </w:r>
    </w:p>
    <w:p w:rsidR="001C669B" w:rsidRPr="009447FB" w:rsidRDefault="001C669B" w:rsidP="00DA6DDC">
      <w:pPr>
        <w:ind w:firstLine="420"/>
      </w:pPr>
      <w:r>
        <w:rPr>
          <w:rFonts w:hint="eastAsia"/>
        </w:rPr>
        <w:t>其他：为空或系统默认</w:t>
      </w:r>
    </w:p>
    <w:p w:rsidR="001C669B" w:rsidRPr="00740C4C" w:rsidRDefault="001C669B" w:rsidP="00DA6DDC">
      <w:pPr>
        <w:ind w:firstLine="420"/>
      </w:pPr>
      <w:r>
        <w:rPr>
          <w:rFonts w:hint="eastAsia"/>
        </w:rPr>
        <w:t>所属角色</w:t>
      </w:r>
      <w:r w:rsidRPr="009447FB">
        <w:rPr>
          <w:rFonts w:hint="eastAsia"/>
        </w:rPr>
        <w:t>：</w:t>
      </w:r>
      <w:r>
        <w:rPr>
          <w:rFonts w:hint="eastAsia"/>
        </w:rPr>
        <w:t>无</w:t>
      </w:r>
    </w:p>
    <w:p w:rsidR="001C669B" w:rsidRDefault="001C669B" w:rsidP="00DA6DDC">
      <w:pPr>
        <w:ind w:firstLine="420"/>
      </w:pPr>
      <w:r>
        <w:rPr>
          <w:rFonts w:hint="eastAsia"/>
        </w:rPr>
        <w:t>步骤</w:t>
      </w:r>
      <w:r>
        <w:rPr>
          <w:rFonts w:hint="eastAsia"/>
        </w:rPr>
        <w:t xml:space="preserve">2. </w:t>
      </w:r>
      <w:r>
        <w:rPr>
          <w:rFonts w:hint="eastAsia"/>
        </w:rPr>
        <w:t>增加完成后，退出“用户管理”窗口。然后打开“权限”菜单，选择</w:t>
      </w:r>
      <w:r>
        <w:rPr>
          <w:rFonts w:hint="eastAsia"/>
        </w:rPr>
        <w:lastRenderedPageBreak/>
        <w:t>“权限”命令，弹出如图</w:t>
      </w:r>
      <w:r>
        <w:rPr>
          <w:rFonts w:hint="eastAsia"/>
        </w:rPr>
        <w:t>2.</w:t>
      </w:r>
      <w:r>
        <w:rPr>
          <w:rFonts w:hint="eastAsia"/>
        </w:rPr>
        <w:t>所示的“操作员权限”窗口。</w:t>
      </w:r>
    </w:p>
    <w:p w:rsidR="001C669B" w:rsidRDefault="001C669B" w:rsidP="00DA6DDC">
      <w:pPr>
        <w:ind w:firstLine="420"/>
      </w:pPr>
      <w:r>
        <w:rPr>
          <w:rFonts w:hint="eastAsia"/>
        </w:rPr>
        <w:t>步骤</w:t>
      </w:r>
      <w:r>
        <w:rPr>
          <w:rFonts w:hint="eastAsia"/>
        </w:rPr>
        <w:t xml:space="preserve">3. </w:t>
      </w:r>
      <w:r>
        <w:rPr>
          <w:rFonts w:hint="eastAsia"/>
        </w:rPr>
        <w:t>在左侧的操作员列表中单击选中需要指定权限的操作员“</w:t>
      </w:r>
      <w:r>
        <w:rPr>
          <w:rFonts w:hint="eastAsia"/>
        </w:rPr>
        <w:t xml:space="preserve">0012 </w:t>
      </w:r>
      <w:r>
        <w:rPr>
          <w:rFonts w:hint="eastAsia"/>
        </w:rPr>
        <w:t>张和平”。</w:t>
      </w:r>
    </w:p>
    <w:p w:rsidR="001C669B" w:rsidRDefault="001C669B" w:rsidP="00DA6DDC">
      <w:pPr>
        <w:ind w:firstLine="420"/>
      </w:pPr>
      <w:r>
        <w:rPr>
          <w:rFonts w:hint="eastAsia"/>
        </w:rPr>
        <w:t>步骤</w:t>
      </w:r>
      <w:r>
        <w:rPr>
          <w:rFonts w:hint="eastAsia"/>
        </w:rPr>
        <w:t xml:space="preserve">4. </w:t>
      </w:r>
      <w:r>
        <w:rPr>
          <w:rFonts w:hint="eastAsia"/>
        </w:rPr>
        <w:t>在右上方的</w:t>
      </w:r>
      <w:proofErr w:type="gramStart"/>
      <w:r>
        <w:rPr>
          <w:rFonts w:hint="eastAsia"/>
        </w:rPr>
        <w:t>账套下</w:t>
      </w:r>
      <w:proofErr w:type="gramEnd"/>
      <w:r>
        <w:rPr>
          <w:rFonts w:hint="eastAsia"/>
        </w:rPr>
        <w:t>拉列表中选择账套“</w:t>
      </w:r>
      <w:r>
        <w:rPr>
          <w:rFonts w:hint="eastAsia"/>
        </w:rPr>
        <w:t>[001]</w:t>
      </w:r>
      <w:r>
        <w:rPr>
          <w:rFonts w:hint="eastAsia"/>
        </w:rPr>
        <w:t>云海商贸</w:t>
      </w:r>
      <w:r>
        <w:rPr>
          <w:rFonts w:hint="eastAsia"/>
        </w:rPr>
        <w:t>2010</w:t>
      </w:r>
      <w:r>
        <w:rPr>
          <w:rFonts w:hint="eastAsia"/>
        </w:rPr>
        <w:t>年”。</w:t>
      </w:r>
    </w:p>
    <w:p w:rsidR="001C669B" w:rsidRDefault="001C669B" w:rsidP="00DA6DDC">
      <w:pPr>
        <w:ind w:firstLine="420"/>
      </w:pPr>
      <w:r>
        <w:rPr>
          <w:rFonts w:hint="eastAsia"/>
        </w:rPr>
        <w:t>步骤</w:t>
      </w:r>
      <w:r>
        <w:rPr>
          <w:rFonts w:hint="eastAsia"/>
        </w:rPr>
        <w:t xml:space="preserve">5. </w:t>
      </w:r>
      <w:r>
        <w:rPr>
          <w:rFonts w:hint="eastAsia"/>
        </w:rPr>
        <w:t>接着单击</w:t>
      </w:r>
      <w:proofErr w:type="gramStart"/>
      <w:r>
        <w:rPr>
          <w:rFonts w:hint="eastAsia"/>
        </w:rPr>
        <w:t>选中账套名称</w:t>
      </w:r>
      <w:proofErr w:type="gramEnd"/>
      <w:r>
        <w:rPr>
          <w:rFonts w:hint="eastAsia"/>
        </w:rPr>
        <w:t>左侧的“账套主管”复选框</w:t>
      </w:r>
      <w:r>
        <w:rPr>
          <w:noProof/>
        </w:rPr>
        <w:drawing>
          <wp:inline distT="0" distB="0" distL="0" distR="0" wp14:anchorId="60F8BBE9" wp14:editId="414DC791">
            <wp:extent cx="523875" cy="133350"/>
            <wp:effectExtent l="0" t="0" r="952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3875" cy="133350"/>
                    </a:xfrm>
                    <a:prstGeom prst="rect">
                      <a:avLst/>
                    </a:prstGeom>
                    <a:noFill/>
                    <a:ln>
                      <a:noFill/>
                    </a:ln>
                  </pic:spPr>
                </pic:pic>
              </a:graphicData>
            </a:graphic>
          </wp:inline>
        </w:drawing>
      </w:r>
      <w:r>
        <w:rPr>
          <w:rFonts w:hint="eastAsia"/>
        </w:rPr>
        <w:t>，将会弹出一个提示对话框。</w:t>
      </w:r>
    </w:p>
    <w:p w:rsidR="001C669B" w:rsidRDefault="001C669B" w:rsidP="00DA6DDC">
      <w:pPr>
        <w:ind w:firstLine="420"/>
      </w:pPr>
      <w:r>
        <w:rPr>
          <w:rFonts w:hint="eastAsia"/>
        </w:rPr>
        <w:t>步骤</w:t>
      </w:r>
      <w:r>
        <w:rPr>
          <w:rFonts w:hint="eastAsia"/>
        </w:rPr>
        <w:t xml:space="preserve">6. </w:t>
      </w:r>
      <w:r>
        <w:rPr>
          <w:rFonts w:hint="eastAsia"/>
        </w:rPr>
        <w:t>单击“是”按钮，张和平即被指定为</w:t>
      </w:r>
      <w:r>
        <w:rPr>
          <w:rFonts w:hint="eastAsia"/>
        </w:rPr>
        <w:t>001</w:t>
      </w:r>
      <w:proofErr w:type="gramStart"/>
      <w:r>
        <w:rPr>
          <w:rFonts w:hint="eastAsia"/>
        </w:rPr>
        <w:t>账套的账套</w:t>
      </w:r>
      <w:proofErr w:type="gramEnd"/>
      <w:r>
        <w:rPr>
          <w:rFonts w:hint="eastAsia"/>
        </w:rPr>
        <w:t>主管。</w:t>
      </w:r>
    </w:p>
    <w:p w:rsidR="001C669B" w:rsidRDefault="001C669B" w:rsidP="00DA6DDC">
      <w:pPr>
        <w:ind w:firstLine="420"/>
      </w:pPr>
      <w:r>
        <w:rPr>
          <w:rFonts w:hint="eastAsia"/>
        </w:rPr>
        <w:t>提示：在这里指定</w:t>
      </w:r>
      <w:proofErr w:type="gramStart"/>
      <w:r>
        <w:rPr>
          <w:rFonts w:hint="eastAsia"/>
        </w:rPr>
        <w:t>的账套主管</w:t>
      </w:r>
      <w:proofErr w:type="gramEnd"/>
      <w:r>
        <w:rPr>
          <w:rFonts w:hint="eastAsia"/>
        </w:rPr>
        <w:t>，只对当前选定</w:t>
      </w:r>
      <w:proofErr w:type="gramStart"/>
      <w:r>
        <w:rPr>
          <w:rFonts w:hint="eastAsia"/>
        </w:rPr>
        <w:t>的账套有效</w:t>
      </w:r>
      <w:proofErr w:type="gramEnd"/>
      <w:r>
        <w:rPr>
          <w:rFonts w:hint="eastAsia"/>
        </w:rPr>
        <w:t>，无权对其他</w:t>
      </w:r>
      <w:proofErr w:type="gramStart"/>
      <w:r>
        <w:rPr>
          <w:rFonts w:hint="eastAsia"/>
        </w:rPr>
        <w:t>账套进行</w:t>
      </w:r>
      <w:proofErr w:type="gramEnd"/>
      <w:r>
        <w:rPr>
          <w:rFonts w:hint="eastAsia"/>
        </w:rPr>
        <w:t>操作，这是与在增加操作员时就指定</w:t>
      </w:r>
      <w:proofErr w:type="gramStart"/>
      <w:r>
        <w:rPr>
          <w:rFonts w:hint="eastAsia"/>
        </w:rPr>
        <w:t>账套主管</w:t>
      </w:r>
      <w:proofErr w:type="gramEnd"/>
      <w:r>
        <w:rPr>
          <w:rFonts w:hint="eastAsia"/>
        </w:rPr>
        <w:t>的重大区别。</w:t>
      </w:r>
    </w:p>
    <w:p w:rsidR="001C669B" w:rsidRDefault="001C669B" w:rsidP="00DA6DDC">
      <w:pPr>
        <w:ind w:firstLine="420"/>
      </w:pPr>
      <w:r>
        <w:rPr>
          <w:rFonts w:hint="eastAsia"/>
        </w:rPr>
        <w:t>步骤</w:t>
      </w:r>
      <w:r>
        <w:rPr>
          <w:rFonts w:hint="eastAsia"/>
        </w:rPr>
        <w:t xml:space="preserve">7. </w:t>
      </w:r>
      <w:r>
        <w:rPr>
          <w:rFonts w:hint="eastAsia"/>
        </w:rPr>
        <w:t>单击“操作员权限”窗口右上侧的“退出”按钮，完成操作员权限的指定操作。</w:t>
      </w:r>
    </w:p>
    <w:p w:rsidR="001C669B" w:rsidRPr="00150133" w:rsidRDefault="001C669B" w:rsidP="00DA6DDC">
      <w:pPr>
        <w:ind w:firstLine="420"/>
      </w:pPr>
      <w:r>
        <w:rPr>
          <w:rFonts w:hint="eastAsia"/>
        </w:rPr>
        <w:t>步骤</w:t>
      </w:r>
      <w:r>
        <w:rPr>
          <w:rFonts w:hint="eastAsia"/>
        </w:rPr>
        <w:t xml:space="preserve">8. </w:t>
      </w:r>
      <w:r>
        <w:rPr>
          <w:rFonts w:hint="eastAsia"/>
        </w:rPr>
        <w:t>退出系统管理，至此，我们已完成了系统管理的基本操作，可以进入账</w:t>
      </w:r>
      <w:proofErr w:type="gramStart"/>
      <w:r>
        <w:rPr>
          <w:rFonts w:hint="eastAsia"/>
        </w:rPr>
        <w:t>套处理</w:t>
      </w:r>
      <w:proofErr w:type="gramEnd"/>
      <w:r>
        <w:rPr>
          <w:rFonts w:hint="eastAsia"/>
        </w:rPr>
        <w:t>系统了。</w:t>
      </w:r>
    </w:p>
    <w:p w:rsidR="001C669B" w:rsidRPr="00183561" w:rsidRDefault="001C669B" w:rsidP="00A820AB">
      <w:pPr>
        <w:pStyle w:val="2"/>
        <w:spacing w:before="240" w:after="120"/>
      </w:pPr>
      <w:bookmarkStart w:id="28" w:name="_Toc455417"/>
      <w:r w:rsidRPr="00183561">
        <w:rPr>
          <w:rFonts w:hint="eastAsia"/>
        </w:rPr>
        <w:t>自己动手吧</w:t>
      </w:r>
      <w:bookmarkEnd w:id="28"/>
    </w:p>
    <w:p w:rsidR="001C669B" w:rsidRDefault="001C669B" w:rsidP="00DA6DDC">
      <w:pPr>
        <w:ind w:firstLine="420"/>
      </w:pPr>
      <w:r>
        <w:rPr>
          <w:rFonts w:hint="eastAsia"/>
        </w:rPr>
        <w:t xml:space="preserve">1. </w:t>
      </w:r>
      <w:r>
        <w:rPr>
          <w:rFonts w:hint="eastAsia"/>
        </w:rPr>
        <w:t>练习以系统管理员的身份登录系统管理，如果已登录，不妨先退出来。</w:t>
      </w:r>
    </w:p>
    <w:p w:rsidR="001C669B" w:rsidRDefault="001C669B" w:rsidP="00DA6DDC">
      <w:pPr>
        <w:ind w:firstLine="420"/>
      </w:pPr>
      <w:r>
        <w:rPr>
          <w:rFonts w:hint="eastAsia"/>
        </w:rPr>
        <w:t xml:space="preserve">2. </w:t>
      </w:r>
      <w:r>
        <w:rPr>
          <w:rFonts w:hint="eastAsia"/>
        </w:rPr>
        <w:t>增加一个操作员，具体信息如下：</w:t>
      </w:r>
    </w:p>
    <w:p w:rsidR="001C669B" w:rsidRPr="009447FB" w:rsidRDefault="001C669B" w:rsidP="00DA6DDC">
      <w:pPr>
        <w:ind w:firstLine="420"/>
      </w:pPr>
      <w:r w:rsidRPr="009447FB">
        <w:rPr>
          <w:rFonts w:hint="eastAsia"/>
        </w:rPr>
        <w:t>编</w:t>
      </w:r>
      <w:r>
        <w:rPr>
          <w:rFonts w:hint="eastAsia"/>
        </w:rPr>
        <w:t>号</w:t>
      </w:r>
      <w:r w:rsidRPr="009447FB">
        <w:rPr>
          <w:rFonts w:hint="eastAsia"/>
        </w:rPr>
        <w:t>：</w:t>
      </w:r>
      <w:r>
        <w:rPr>
          <w:rFonts w:hint="eastAsia"/>
        </w:rPr>
        <w:t>0021</w:t>
      </w:r>
    </w:p>
    <w:p w:rsidR="001C669B" w:rsidRDefault="001C669B" w:rsidP="00DA6DDC">
      <w:pPr>
        <w:ind w:firstLine="420"/>
      </w:pPr>
      <w:r w:rsidRPr="009447FB">
        <w:rPr>
          <w:rFonts w:hint="eastAsia"/>
        </w:rPr>
        <w:t>姓名：</w:t>
      </w:r>
      <w:r>
        <w:rPr>
          <w:rFonts w:hint="eastAsia"/>
        </w:rPr>
        <w:t>曾小军</w:t>
      </w:r>
    </w:p>
    <w:p w:rsidR="001C669B" w:rsidRDefault="001C669B" w:rsidP="00DA6DDC">
      <w:pPr>
        <w:ind w:firstLine="420"/>
      </w:pPr>
      <w:r w:rsidRPr="00740C4C">
        <w:rPr>
          <w:rFonts w:hint="eastAsia"/>
        </w:rPr>
        <w:t>认证方式</w:t>
      </w:r>
      <w:r>
        <w:rPr>
          <w:rFonts w:hint="eastAsia"/>
        </w:rPr>
        <w:t>：</w:t>
      </w:r>
      <w:r w:rsidRPr="00740C4C">
        <w:rPr>
          <w:rFonts w:hint="eastAsia"/>
        </w:rPr>
        <w:t>用户</w:t>
      </w:r>
      <w:r w:rsidRPr="00740C4C">
        <w:rPr>
          <w:rFonts w:hint="eastAsia"/>
        </w:rPr>
        <w:t>+</w:t>
      </w:r>
      <w:r w:rsidRPr="00740C4C">
        <w:rPr>
          <w:rFonts w:hint="eastAsia"/>
        </w:rPr>
        <w:t>口令</w:t>
      </w:r>
      <w:r w:rsidRPr="00740C4C">
        <w:rPr>
          <w:rFonts w:hint="eastAsia"/>
        </w:rPr>
        <w:t>(</w:t>
      </w:r>
      <w:r w:rsidRPr="00740C4C">
        <w:rPr>
          <w:rFonts w:hint="eastAsia"/>
        </w:rPr>
        <w:t>传统</w:t>
      </w:r>
      <w:r w:rsidRPr="00740C4C">
        <w:rPr>
          <w:rFonts w:hint="eastAsia"/>
        </w:rPr>
        <w:t>)</w:t>
      </w:r>
    </w:p>
    <w:p w:rsidR="001C669B" w:rsidRDefault="001C669B" w:rsidP="00DA6DDC">
      <w:pPr>
        <w:ind w:firstLine="420"/>
      </w:pPr>
      <w:r>
        <w:rPr>
          <w:rFonts w:hint="eastAsia"/>
        </w:rPr>
        <w:t>口令：</w:t>
      </w:r>
      <w:r>
        <w:rPr>
          <w:rFonts w:hint="eastAsia"/>
        </w:rPr>
        <w:t>789</w:t>
      </w:r>
    </w:p>
    <w:p w:rsidR="001C669B" w:rsidRPr="009447FB" w:rsidRDefault="001C669B" w:rsidP="00DA6DDC">
      <w:pPr>
        <w:ind w:firstLine="420"/>
      </w:pPr>
      <w:r>
        <w:rPr>
          <w:rFonts w:hint="eastAsia"/>
        </w:rPr>
        <w:t>其他：为空或系统默认</w:t>
      </w:r>
    </w:p>
    <w:p w:rsidR="001C669B" w:rsidRPr="00FA5BE8" w:rsidRDefault="001C669B" w:rsidP="00DA6DDC">
      <w:pPr>
        <w:ind w:firstLine="420"/>
      </w:pPr>
      <w:r>
        <w:rPr>
          <w:rFonts w:hint="eastAsia"/>
        </w:rPr>
        <w:t>所属角色</w:t>
      </w:r>
      <w:r w:rsidRPr="009447FB">
        <w:rPr>
          <w:rFonts w:hint="eastAsia"/>
        </w:rPr>
        <w:t>：</w:t>
      </w:r>
      <w:r>
        <w:rPr>
          <w:rFonts w:hint="eastAsia"/>
        </w:rPr>
        <w:t>无</w:t>
      </w:r>
    </w:p>
    <w:p w:rsidR="005274D4" w:rsidRDefault="005274D4" w:rsidP="00201F9F">
      <w:pPr>
        <w:pStyle w:val="1"/>
        <w:spacing w:before="360" w:after="240"/>
        <w:sectPr w:rsidR="005274D4" w:rsidSect="00086CF5">
          <w:type w:val="oddPage"/>
          <w:pgSz w:w="10433" w:h="14742"/>
          <w:pgMar w:top="1418" w:right="1134" w:bottom="1134" w:left="1418" w:header="851" w:footer="567" w:gutter="567"/>
          <w:cols w:space="425"/>
          <w:titlePg/>
          <w:docGrid w:linePitch="312"/>
        </w:sectPr>
      </w:pPr>
    </w:p>
    <w:p w:rsidR="001C669B" w:rsidRPr="00183561" w:rsidRDefault="001C669B" w:rsidP="00201F9F">
      <w:pPr>
        <w:pStyle w:val="1"/>
        <w:spacing w:before="360" w:after="240"/>
      </w:pPr>
      <w:bookmarkStart w:id="29" w:name="_Toc455418"/>
      <w:r w:rsidRPr="00183561">
        <w:rPr>
          <w:rFonts w:hint="eastAsia"/>
        </w:rPr>
        <w:lastRenderedPageBreak/>
        <w:t>在总账中进行基础账务处理</w:t>
      </w:r>
      <w:bookmarkEnd w:id="29"/>
    </w:p>
    <w:p w:rsidR="001C669B" w:rsidRDefault="001C669B" w:rsidP="00DA6DDC">
      <w:pPr>
        <w:ind w:firstLine="420"/>
      </w:pPr>
      <w:r>
        <w:rPr>
          <w:rFonts w:hint="eastAsia"/>
        </w:rPr>
        <w:t>本章，我们开始进入</w:t>
      </w:r>
      <w:r w:rsidR="005A0552">
        <w:rPr>
          <w:rFonts w:hint="eastAsia"/>
        </w:rPr>
        <w:t>好朋友</w:t>
      </w:r>
      <w:r>
        <w:rPr>
          <w:rFonts w:hint="eastAsia"/>
        </w:rPr>
        <w:t>U8</w:t>
      </w:r>
      <w:r>
        <w:rPr>
          <w:rFonts w:hint="eastAsia"/>
        </w:rPr>
        <w:t>的核心模块——总账系统的学习。为了满足大量的规模不大、业务简单的小型企业的账务处理需求，我们在这里只学习最基本、最常用的、必不可少的总账功能，其中包括：</w:t>
      </w:r>
    </w:p>
    <w:p w:rsidR="001C669B" w:rsidRDefault="001C669B" w:rsidP="00DA6DDC">
      <w:pPr>
        <w:ind w:firstLine="420"/>
      </w:pPr>
      <w:r>
        <w:rPr>
          <w:rFonts w:hint="eastAsia"/>
        </w:rPr>
        <w:t>总账的基础初始化设置，</w:t>
      </w:r>
      <w:proofErr w:type="gramStart"/>
      <w:r>
        <w:rPr>
          <w:rFonts w:hint="eastAsia"/>
        </w:rPr>
        <w:t>一个账套只需</w:t>
      </w:r>
      <w:proofErr w:type="gramEnd"/>
      <w:r>
        <w:rPr>
          <w:rFonts w:hint="eastAsia"/>
        </w:rPr>
        <w:t>进行一次，后期可根据需要部分调整。</w:t>
      </w:r>
    </w:p>
    <w:p w:rsidR="001C669B" w:rsidRDefault="001C669B" w:rsidP="00DA6DDC">
      <w:pPr>
        <w:ind w:firstLine="420"/>
      </w:pPr>
      <w:r>
        <w:rPr>
          <w:rFonts w:hint="eastAsia"/>
        </w:rPr>
        <w:t>对凭证进行管理：录入、修改、删除、审核、打印凭证，这是财务处理的基础。</w:t>
      </w:r>
    </w:p>
    <w:p w:rsidR="001C669B" w:rsidRDefault="001C669B" w:rsidP="00DA6DDC">
      <w:pPr>
        <w:ind w:firstLine="420"/>
      </w:pPr>
      <w:r>
        <w:rPr>
          <w:rFonts w:hint="eastAsia"/>
        </w:rPr>
        <w:t>出纳管理：生成并查询银行日记账和现金日记账、进行银行对账。</w:t>
      </w:r>
    </w:p>
    <w:p w:rsidR="001C669B" w:rsidRDefault="001C669B" w:rsidP="00DA6DDC">
      <w:pPr>
        <w:ind w:firstLine="420"/>
      </w:pPr>
      <w:r>
        <w:rPr>
          <w:rFonts w:hint="eastAsia"/>
        </w:rPr>
        <w:t>记账、对账和结账：其中包括期末损益自动结转的设置和生成。</w:t>
      </w:r>
    </w:p>
    <w:p w:rsidR="001C669B" w:rsidRDefault="001C669B" w:rsidP="00DA6DDC">
      <w:pPr>
        <w:ind w:firstLine="420"/>
      </w:pPr>
      <w:r>
        <w:rPr>
          <w:rFonts w:hint="eastAsia"/>
        </w:rPr>
        <w:t>对账簿进行管理：账簿的生成、查询、打印。</w:t>
      </w:r>
    </w:p>
    <w:p w:rsidR="001C669B" w:rsidRDefault="001C669B" w:rsidP="00DA6DDC">
      <w:pPr>
        <w:ind w:firstLine="420"/>
      </w:pPr>
      <w:r>
        <w:rPr>
          <w:rFonts w:hint="eastAsia"/>
        </w:rPr>
        <w:t>以上功能都是在我们上一</w:t>
      </w:r>
      <w:proofErr w:type="gramStart"/>
      <w:r>
        <w:rPr>
          <w:rFonts w:hint="eastAsia"/>
        </w:rPr>
        <w:t>章创建</w:t>
      </w:r>
      <w:proofErr w:type="gramEnd"/>
      <w:r>
        <w:rPr>
          <w:rFonts w:hint="eastAsia"/>
        </w:rPr>
        <w:t>好的</w:t>
      </w:r>
      <w:r>
        <w:rPr>
          <w:rFonts w:hint="eastAsia"/>
        </w:rPr>
        <w:t>001</w:t>
      </w:r>
      <w:proofErr w:type="gramStart"/>
      <w:r>
        <w:rPr>
          <w:rFonts w:hint="eastAsia"/>
        </w:rPr>
        <w:t>账套中</w:t>
      </w:r>
      <w:proofErr w:type="gramEnd"/>
      <w:r>
        <w:rPr>
          <w:rFonts w:hint="eastAsia"/>
        </w:rPr>
        <w:t>实现的，有关具体的业务数据，将会在录入凭证时一一给出。</w:t>
      </w:r>
    </w:p>
    <w:p w:rsidR="001C669B" w:rsidRPr="00183561" w:rsidRDefault="001C669B" w:rsidP="00A820AB">
      <w:pPr>
        <w:pStyle w:val="2"/>
        <w:spacing w:before="240" w:after="120"/>
      </w:pPr>
      <w:bookmarkStart w:id="30" w:name="_Toc455419"/>
      <w:r w:rsidRPr="00183561">
        <w:rPr>
          <w:rFonts w:hint="eastAsia"/>
        </w:rPr>
        <w:t>账务处理第一步</w:t>
      </w:r>
      <w:bookmarkEnd w:id="30"/>
    </w:p>
    <w:p w:rsidR="001C669B" w:rsidRDefault="001C669B" w:rsidP="00DA6DDC">
      <w:pPr>
        <w:ind w:firstLine="420"/>
      </w:pPr>
      <w:r>
        <w:rPr>
          <w:rFonts w:hint="eastAsia"/>
        </w:rPr>
        <w:t>首先我们要</w:t>
      </w:r>
      <w:r w:rsidRPr="009C63E8">
        <w:rPr>
          <w:rFonts w:hint="eastAsia"/>
        </w:rPr>
        <w:t>掌握</w:t>
      </w:r>
      <w:r>
        <w:rPr>
          <w:rFonts w:hint="eastAsia"/>
        </w:rPr>
        <w:t>的是有关</w:t>
      </w:r>
      <w:r w:rsidRPr="009C63E8">
        <w:rPr>
          <w:rFonts w:hint="eastAsia"/>
        </w:rPr>
        <w:t>总账系统的初始化</w:t>
      </w:r>
      <w:r>
        <w:rPr>
          <w:rFonts w:hint="eastAsia"/>
        </w:rPr>
        <w:t>基本</w:t>
      </w:r>
      <w:r w:rsidRPr="009C63E8">
        <w:rPr>
          <w:rFonts w:hint="eastAsia"/>
        </w:rPr>
        <w:t>设置</w:t>
      </w:r>
      <w:r>
        <w:rPr>
          <w:rFonts w:hint="eastAsia"/>
        </w:rPr>
        <w:t>，这些设置是总账顺利运行的基础。</w:t>
      </w:r>
    </w:p>
    <w:p w:rsidR="001C669B" w:rsidRDefault="001C669B" w:rsidP="00DA6DDC">
      <w:pPr>
        <w:ind w:firstLine="420"/>
      </w:pPr>
      <w:r w:rsidRPr="009C63E8">
        <w:rPr>
          <w:rFonts w:hint="eastAsia"/>
        </w:rPr>
        <w:t>总账系统的初始化设置</w:t>
      </w:r>
      <w:r>
        <w:rPr>
          <w:rFonts w:hint="eastAsia"/>
        </w:rPr>
        <w:t>其实包括很多项目，但并一定每个人、每套</w:t>
      </w:r>
      <w:proofErr w:type="gramStart"/>
      <w:r>
        <w:rPr>
          <w:rFonts w:hint="eastAsia"/>
        </w:rPr>
        <w:t>账</w:t>
      </w:r>
      <w:proofErr w:type="gramEnd"/>
      <w:r>
        <w:rPr>
          <w:rFonts w:hint="eastAsia"/>
        </w:rPr>
        <w:t>都会用到所有的项目。不过，下列的基础设置是创建每个</w:t>
      </w:r>
      <w:proofErr w:type="gramStart"/>
      <w:r>
        <w:rPr>
          <w:rFonts w:hint="eastAsia"/>
        </w:rPr>
        <w:t>新账套后</w:t>
      </w:r>
      <w:proofErr w:type="gramEnd"/>
      <w:r>
        <w:rPr>
          <w:rFonts w:hint="eastAsia"/>
        </w:rPr>
        <w:t>都必须进行的，也是大家必须掌握的：</w:t>
      </w:r>
    </w:p>
    <w:p w:rsidR="001C669B" w:rsidRDefault="001C669B" w:rsidP="00DA6DDC">
      <w:pPr>
        <w:ind w:firstLine="420"/>
      </w:pPr>
      <w:r>
        <w:rPr>
          <w:rFonts w:hint="eastAsia"/>
        </w:rPr>
        <w:t>设置总账运行的基本业务参数：如是否需要出纳签字。</w:t>
      </w:r>
    </w:p>
    <w:p w:rsidR="001C669B" w:rsidRDefault="001C669B" w:rsidP="00DA6DDC">
      <w:pPr>
        <w:ind w:firstLine="420"/>
      </w:pPr>
      <w:r>
        <w:rPr>
          <w:rFonts w:hint="eastAsia"/>
        </w:rPr>
        <w:t>设置会计科目：对会计科目进行增删修改。</w:t>
      </w:r>
    </w:p>
    <w:p w:rsidR="001C669B" w:rsidRDefault="001C669B" w:rsidP="00DA6DDC">
      <w:pPr>
        <w:ind w:firstLine="420"/>
      </w:pPr>
      <w:r>
        <w:rPr>
          <w:rFonts w:hint="eastAsia"/>
        </w:rPr>
        <w:t>设置会计凭证的类别。</w:t>
      </w:r>
    </w:p>
    <w:p w:rsidR="001C669B" w:rsidRPr="00DF2D0E" w:rsidRDefault="001C669B" w:rsidP="00DA6DDC">
      <w:pPr>
        <w:ind w:firstLine="420"/>
      </w:pPr>
      <w:r>
        <w:rPr>
          <w:rFonts w:hint="eastAsia"/>
        </w:rPr>
        <w:t>录入期初余额：对于非新建企业，必须录入期初余额。</w:t>
      </w:r>
    </w:p>
    <w:p w:rsidR="001C669B" w:rsidRPr="005E7C42" w:rsidRDefault="001C669B" w:rsidP="00A820AB">
      <w:pPr>
        <w:pStyle w:val="3"/>
      </w:pPr>
      <w:bookmarkStart w:id="31" w:name="_Toc455420"/>
      <w:r w:rsidRPr="005E7C42">
        <w:rPr>
          <w:rFonts w:hint="eastAsia"/>
        </w:rPr>
        <w:t>进入工作平台</w:t>
      </w:r>
      <w:bookmarkEnd w:id="31"/>
    </w:p>
    <w:p w:rsidR="001C669B" w:rsidRDefault="001C669B" w:rsidP="00DA6DDC">
      <w:pPr>
        <w:ind w:firstLine="420"/>
      </w:pPr>
      <w:r>
        <w:rPr>
          <w:rFonts w:hint="eastAsia"/>
        </w:rPr>
        <w:t>企业应用平台是一个集成的工作环境。在早一些的版本中，则被称为“企业门户”。</w:t>
      </w:r>
    </w:p>
    <w:p w:rsidR="001C669B" w:rsidRDefault="001C669B" w:rsidP="00DA6DDC">
      <w:pPr>
        <w:ind w:firstLine="420"/>
      </w:pPr>
      <w:r>
        <w:rPr>
          <w:rFonts w:hint="eastAsia"/>
        </w:rPr>
        <w:t>为使企业能够存储企业内部和外部的各种信息，使各方使用者能够从单一的渠道访问其所需的个性化信息，</w:t>
      </w:r>
      <w:r w:rsidR="005A0552">
        <w:rPr>
          <w:rFonts w:hint="eastAsia"/>
        </w:rPr>
        <w:t>好朋友</w:t>
      </w:r>
      <w:r>
        <w:rPr>
          <w:rFonts w:hint="eastAsia"/>
        </w:rPr>
        <w:t>U872</w:t>
      </w:r>
      <w:r>
        <w:rPr>
          <w:rFonts w:hint="eastAsia"/>
        </w:rPr>
        <w:t>为我们提供了“企业应用平台”这一集成界面。通过企业应用平台，我们可以访问</w:t>
      </w:r>
      <w:r>
        <w:rPr>
          <w:rFonts w:hint="eastAsia"/>
        </w:rPr>
        <w:t>U8</w:t>
      </w:r>
      <w:r>
        <w:rPr>
          <w:rFonts w:hint="eastAsia"/>
        </w:rPr>
        <w:t>下已启用的所有系统模块，</w:t>
      </w:r>
      <w:r>
        <w:rPr>
          <w:rFonts w:hint="eastAsia"/>
        </w:rPr>
        <w:lastRenderedPageBreak/>
        <w:t>定义自己的业务工作，并设计自己的工作流程。</w:t>
      </w:r>
    </w:p>
    <w:p w:rsidR="001C669B" w:rsidRDefault="001C669B" w:rsidP="00DA6DDC">
      <w:pPr>
        <w:ind w:firstLine="420"/>
      </w:pPr>
      <w:r>
        <w:rPr>
          <w:rFonts w:hint="eastAsia"/>
        </w:rPr>
        <w:t>这个平台方便了企业信息的及时沟通，资源的有效利用。</w:t>
      </w:r>
    </w:p>
    <w:p w:rsidR="001C669B" w:rsidRDefault="001C669B" w:rsidP="00DA6DDC">
      <w:pPr>
        <w:ind w:firstLine="420"/>
      </w:pPr>
      <w:r>
        <w:rPr>
          <w:rFonts w:hint="eastAsia"/>
        </w:rPr>
        <w:t>一般来说，作为小型企业的财务人员使用</w:t>
      </w:r>
      <w:r>
        <w:rPr>
          <w:rFonts w:hint="eastAsia"/>
        </w:rPr>
        <w:t>U8</w:t>
      </w:r>
      <w:r>
        <w:rPr>
          <w:rFonts w:hint="eastAsia"/>
        </w:rPr>
        <w:t>，主要是通过企业应用平台来方便地进入已启用的系统模块，如总账、固定资产管理等，并进行各类操作，如录入凭证、查询账簿等；而对于管理类的功能如企业流程等则很少使用，因此我们作为普通的财务人员在初学时可以不关注这些内容。</w:t>
      </w:r>
    </w:p>
    <w:p w:rsidR="001C669B" w:rsidRDefault="001C669B" w:rsidP="00DA6DDC">
      <w:pPr>
        <w:ind w:firstLine="420"/>
      </w:pPr>
      <w:r>
        <w:rPr>
          <w:rFonts w:hint="eastAsia"/>
        </w:rPr>
        <w:t xml:space="preserve">1. </w:t>
      </w:r>
      <w:r>
        <w:rPr>
          <w:rFonts w:hint="eastAsia"/>
        </w:rPr>
        <w:t>启动企业应用平台</w:t>
      </w:r>
    </w:p>
    <w:p w:rsidR="001C669B" w:rsidRPr="000266C2" w:rsidRDefault="001C669B" w:rsidP="00DA6DDC">
      <w:pPr>
        <w:ind w:firstLine="420"/>
      </w:pPr>
      <w:r>
        <w:rPr>
          <w:rFonts w:hint="eastAsia"/>
        </w:rPr>
        <w:t>下面，我们以上一章增加的操作员</w:t>
      </w:r>
      <w:r>
        <w:rPr>
          <w:rFonts w:hint="eastAsia"/>
        </w:rPr>
        <w:t>0011</w:t>
      </w:r>
      <w:r>
        <w:rPr>
          <w:rFonts w:hint="eastAsia"/>
        </w:rPr>
        <w:t>周海娟的名义登录新创建的</w:t>
      </w:r>
      <w:r>
        <w:rPr>
          <w:rFonts w:hint="eastAsia"/>
        </w:rPr>
        <w:t>001</w:t>
      </w:r>
      <w:r>
        <w:rPr>
          <w:rFonts w:hint="eastAsia"/>
        </w:rPr>
        <w:t>账套。</w:t>
      </w:r>
    </w:p>
    <w:p w:rsidR="001C669B" w:rsidRDefault="001C669B" w:rsidP="00DA6DDC">
      <w:pPr>
        <w:ind w:firstLine="420"/>
      </w:pPr>
      <w:r>
        <w:rPr>
          <w:rFonts w:hint="eastAsia"/>
        </w:rPr>
        <w:t>步骤</w:t>
      </w:r>
      <w:r>
        <w:rPr>
          <w:rFonts w:hint="eastAsia"/>
        </w:rPr>
        <w:t xml:space="preserve">1. </w:t>
      </w:r>
      <w:r>
        <w:rPr>
          <w:rFonts w:hint="eastAsia"/>
        </w:rPr>
        <w:t>依次打开“开始”→“所有程序”→“</w:t>
      </w:r>
      <w:r w:rsidR="005A0552">
        <w:rPr>
          <w:rFonts w:hint="eastAsia"/>
        </w:rPr>
        <w:t>好朋友</w:t>
      </w:r>
      <w:r>
        <w:rPr>
          <w:rFonts w:hint="eastAsia"/>
        </w:rPr>
        <w:t>ERP-U872</w:t>
      </w:r>
      <w:r>
        <w:rPr>
          <w:rFonts w:hint="eastAsia"/>
        </w:rPr>
        <w:t>”菜单。</w:t>
      </w:r>
    </w:p>
    <w:p w:rsidR="001C669B" w:rsidRDefault="001C669B" w:rsidP="00DA6DDC">
      <w:pPr>
        <w:ind w:firstLine="420"/>
      </w:pPr>
      <w:r>
        <w:rPr>
          <w:rFonts w:hint="eastAsia"/>
        </w:rPr>
        <w:t>步骤</w:t>
      </w:r>
      <w:r>
        <w:rPr>
          <w:rFonts w:hint="eastAsia"/>
        </w:rPr>
        <w:t xml:space="preserve">2. </w:t>
      </w:r>
      <w:r>
        <w:rPr>
          <w:rFonts w:hint="eastAsia"/>
        </w:rPr>
        <w:t>从中选择“企业应用平台”命令，弹出“登录”对话框，如图</w:t>
      </w:r>
      <w:r>
        <w:rPr>
          <w:rFonts w:hint="eastAsia"/>
        </w:rPr>
        <w:t>3.</w:t>
      </w:r>
      <w:r>
        <w:rPr>
          <w:rFonts w:hint="eastAsia"/>
        </w:rPr>
        <w:t>所示。</w:t>
      </w:r>
    </w:p>
    <w:p w:rsidR="001C669B" w:rsidRDefault="001C669B" w:rsidP="00624F3A">
      <w:pPr>
        <w:pStyle w:val="a8"/>
      </w:pPr>
      <w:r>
        <w:rPr>
          <w:noProof/>
        </w:rPr>
        <w:drawing>
          <wp:inline distT="0" distB="0" distL="0" distR="0" wp14:anchorId="54871B6F" wp14:editId="5E345068">
            <wp:extent cx="3006000" cy="2073600"/>
            <wp:effectExtent l="0" t="0" r="4445" b="317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06000" cy="2073600"/>
                    </a:xfrm>
                    <a:prstGeom prst="rect">
                      <a:avLst/>
                    </a:prstGeom>
                    <a:noFill/>
                    <a:ln>
                      <a:noFill/>
                    </a:ln>
                  </pic:spPr>
                </pic:pic>
              </a:graphicData>
            </a:graphic>
          </wp:inline>
        </w:drawing>
      </w:r>
    </w:p>
    <w:p w:rsidR="001C669B" w:rsidRPr="00440530" w:rsidRDefault="001C669B" w:rsidP="008A460E">
      <w:pPr>
        <w:pStyle w:val="a2"/>
        <w:spacing w:after="120"/>
      </w:pPr>
      <w:r>
        <w:rPr>
          <w:rFonts w:hint="eastAsia"/>
        </w:rPr>
        <w:t>通过“开始”菜单进入到“登录”对话框</w:t>
      </w:r>
    </w:p>
    <w:p w:rsidR="001C669B" w:rsidRDefault="001C669B" w:rsidP="00DA6DDC">
      <w:pPr>
        <w:ind w:firstLine="420"/>
      </w:pPr>
      <w:r>
        <w:rPr>
          <w:rFonts w:hint="eastAsia"/>
        </w:rPr>
        <w:t>步骤</w:t>
      </w:r>
      <w:r>
        <w:rPr>
          <w:rFonts w:hint="eastAsia"/>
        </w:rPr>
        <w:t xml:space="preserve">3. </w:t>
      </w:r>
      <w:r>
        <w:rPr>
          <w:rFonts w:hint="eastAsia"/>
        </w:rPr>
        <w:t>在“操作员”文本框中直接输入操作员编号：</w:t>
      </w:r>
      <w:r>
        <w:rPr>
          <w:rFonts w:hint="eastAsia"/>
        </w:rPr>
        <w:t>0011</w:t>
      </w:r>
      <w:r>
        <w:rPr>
          <w:rFonts w:hint="eastAsia"/>
        </w:rPr>
        <w:t>，或者姓名：周海娟。</w:t>
      </w:r>
    </w:p>
    <w:p w:rsidR="001C669B" w:rsidRDefault="001C669B" w:rsidP="00DA6DDC">
      <w:pPr>
        <w:ind w:firstLine="420"/>
      </w:pPr>
      <w:r>
        <w:rPr>
          <w:rFonts w:hint="eastAsia"/>
        </w:rPr>
        <w:t>步骤</w:t>
      </w:r>
      <w:r>
        <w:rPr>
          <w:rFonts w:hint="eastAsia"/>
        </w:rPr>
        <w:t xml:space="preserve">4. </w:t>
      </w:r>
      <w:r>
        <w:rPr>
          <w:rFonts w:hint="eastAsia"/>
        </w:rPr>
        <w:t>在“密码”文本框中输入设置好的口令：</w:t>
      </w:r>
      <w:r>
        <w:rPr>
          <w:rFonts w:hint="eastAsia"/>
        </w:rPr>
        <w:t>123</w:t>
      </w:r>
      <w:r>
        <w:rPr>
          <w:rFonts w:hint="eastAsia"/>
        </w:rPr>
        <w:t>。为了保密，密码不会显示出来。</w:t>
      </w:r>
    </w:p>
    <w:p w:rsidR="001C669B" w:rsidRDefault="001C669B" w:rsidP="00DA6DDC">
      <w:pPr>
        <w:ind w:firstLine="420"/>
      </w:pPr>
      <w:r>
        <w:rPr>
          <w:rFonts w:hint="eastAsia"/>
        </w:rPr>
        <w:t>步骤</w:t>
      </w:r>
      <w:r>
        <w:rPr>
          <w:rFonts w:hint="eastAsia"/>
        </w:rPr>
        <w:t xml:space="preserve">5. </w:t>
      </w:r>
      <w:r>
        <w:rPr>
          <w:rFonts w:hint="eastAsia"/>
        </w:rPr>
        <w:t>单击“账套”右侧的下拉箭头，从列表中选择</w:t>
      </w:r>
      <w:r>
        <w:rPr>
          <w:rFonts w:hint="eastAsia"/>
        </w:rPr>
        <w:t>001</w:t>
      </w:r>
      <w:r>
        <w:rPr>
          <w:rFonts w:hint="eastAsia"/>
        </w:rPr>
        <w:t>号账套。</w:t>
      </w:r>
    </w:p>
    <w:p w:rsidR="001C669B" w:rsidRDefault="001C669B" w:rsidP="00DA6DDC">
      <w:pPr>
        <w:ind w:firstLine="420"/>
      </w:pPr>
      <w:r>
        <w:rPr>
          <w:rFonts w:hint="eastAsia"/>
        </w:rPr>
        <w:t>步骤</w:t>
      </w:r>
      <w:r>
        <w:rPr>
          <w:rFonts w:hint="eastAsia"/>
        </w:rPr>
        <w:t xml:space="preserve">6. </w:t>
      </w:r>
      <w:r>
        <w:rPr>
          <w:rFonts w:hint="eastAsia"/>
        </w:rPr>
        <w:t>设定操作日期：默认情况下，操作日期显示系统当前日期，可以修改。由于我们创建账套和启用总账的日期均为</w:t>
      </w:r>
      <w:r>
        <w:rPr>
          <w:rFonts w:hint="eastAsia"/>
        </w:rPr>
        <w:t>2010</w:t>
      </w:r>
      <w:r>
        <w:rPr>
          <w:rFonts w:hint="eastAsia"/>
        </w:rPr>
        <w:t>年</w:t>
      </w:r>
      <w:r>
        <w:rPr>
          <w:rFonts w:hint="eastAsia"/>
        </w:rPr>
        <w:t>1</w:t>
      </w:r>
      <w:r>
        <w:rPr>
          <w:rFonts w:hint="eastAsia"/>
        </w:rPr>
        <w:t>月，为了操作方便，我们将操作日期改为</w:t>
      </w:r>
      <w:r>
        <w:rPr>
          <w:rFonts w:hint="eastAsia"/>
        </w:rPr>
        <w:t>2010</w:t>
      </w:r>
      <w:r>
        <w:rPr>
          <w:rFonts w:hint="eastAsia"/>
        </w:rPr>
        <w:t>年</w:t>
      </w:r>
      <w:r>
        <w:rPr>
          <w:rFonts w:hint="eastAsia"/>
        </w:rPr>
        <w:t>1</w:t>
      </w:r>
      <w:r>
        <w:rPr>
          <w:rFonts w:hint="eastAsia"/>
        </w:rPr>
        <w:t>月</w:t>
      </w:r>
      <w:r>
        <w:rPr>
          <w:rFonts w:hint="eastAsia"/>
        </w:rPr>
        <w:t>31</w:t>
      </w:r>
      <w:r>
        <w:rPr>
          <w:rFonts w:hint="eastAsia"/>
        </w:rPr>
        <w:t>日，修改的方法是：</w:t>
      </w:r>
    </w:p>
    <w:p w:rsidR="001C669B" w:rsidRDefault="001C669B" w:rsidP="00DA6DDC">
      <w:pPr>
        <w:ind w:firstLine="420"/>
      </w:pPr>
      <w:r>
        <w:rPr>
          <w:rFonts w:hint="eastAsia"/>
        </w:rPr>
        <w:lastRenderedPageBreak/>
        <w:t>输入：可以在“操作日期”文本框中直接输入：</w:t>
      </w:r>
      <w:r>
        <w:rPr>
          <w:rFonts w:hint="eastAsia"/>
        </w:rPr>
        <w:t>2010-01-31</w:t>
      </w:r>
      <w:r>
        <w:rPr>
          <w:rFonts w:hint="eastAsia"/>
        </w:rPr>
        <w:t>；</w:t>
      </w:r>
    </w:p>
    <w:p w:rsidR="001C669B" w:rsidRDefault="001C669B" w:rsidP="00DA6DDC">
      <w:pPr>
        <w:ind w:firstLine="420"/>
      </w:pPr>
      <w:r>
        <w:rPr>
          <w:rFonts w:hint="eastAsia"/>
        </w:rPr>
        <w:t>选择：单击“操作日期”右侧的下拉箭头</w:t>
      </w:r>
      <w:r>
        <w:rPr>
          <w:noProof/>
        </w:rPr>
        <w:drawing>
          <wp:inline distT="0" distB="0" distL="0" distR="0" wp14:anchorId="17FD92E1" wp14:editId="75F88732">
            <wp:extent cx="95250" cy="1047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Pr>
          <w:rFonts w:hint="eastAsia"/>
        </w:rPr>
        <w:t>，打开如图</w:t>
      </w:r>
      <w:r>
        <w:rPr>
          <w:rFonts w:hint="eastAsia"/>
        </w:rPr>
        <w:t>3.</w:t>
      </w:r>
      <w:r>
        <w:rPr>
          <w:rFonts w:hint="eastAsia"/>
        </w:rPr>
        <w:t>所示的日历，单击标题栏左右两侧的箭头可以改变年份；单击标题栏的月份处选择一月，单击选择日期列表中的</w:t>
      </w:r>
      <w:r>
        <w:rPr>
          <w:rFonts w:hint="eastAsia"/>
        </w:rPr>
        <w:t>31</w:t>
      </w:r>
      <w:r>
        <w:rPr>
          <w:rFonts w:hint="eastAsia"/>
        </w:rPr>
        <w:t>，设定完毕后在日历框外任意处单击即可关闭日历。</w:t>
      </w:r>
    </w:p>
    <w:p w:rsidR="001C669B" w:rsidRDefault="001C669B" w:rsidP="00DA6DDC">
      <w:pPr>
        <w:ind w:firstLine="420"/>
      </w:pPr>
      <w:r>
        <w:rPr>
          <w:rFonts w:hint="eastAsia"/>
        </w:rPr>
        <w:t>步骤</w:t>
      </w:r>
      <w:r>
        <w:rPr>
          <w:rFonts w:hint="eastAsia"/>
        </w:rPr>
        <w:t xml:space="preserve">7. </w:t>
      </w:r>
      <w:r>
        <w:rPr>
          <w:rFonts w:hint="eastAsia"/>
        </w:rPr>
        <w:t>单击“确定”按钮，就会进入如图</w:t>
      </w:r>
      <w:r>
        <w:rPr>
          <w:rFonts w:hint="eastAsia"/>
        </w:rPr>
        <w:t>3.</w:t>
      </w:r>
      <w:r>
        <w:rPr>
          <w:rFonts w:hint="eastAsia"/>
        </w:rPr>
        <w:t>所示的企业应用平台窗口。</w:t>
      </w:r>
    </w:p>
    <w:p w:rsidR="001C669B" w:rsidRDefault="001C669B" w:rsidP="00DA6DDC">
      <w:pPr>
        <w:ind w:firstLine="420"/>
      </w:pPr>
      <w:r>
        <w:rPr>
          <w:rFonts w:hint="eastAsia"/>
        </w:rPr>
        <w:t xml:space="preserve">2. </w:t>
      </w:r>
      <w:r>
        <w:rPr>
          <w:rFonts w:hint="eastAsia"/>
        </w:rPr>
        <w:t>企业应用平台的界面组成</w:t>
      </w:r>
    </w:p>
    <w:p w:rsidR="001C669B" w:rsidRPr="0081327D" w:rsidRDefault="001C669B" w:rsidP="00DA6DDC">
      <w:pPr>
        <w:ind w:firstLine="420"/>
      </w:pPr>
      <w:r>
        <w:rPr>
          <w:rFonts w:hint="eastAsia"/>
        </w:rPr>
        <w:t>我们来看看这个平台窗口都由什么组成，每个组成部分都有哪些作用。</w:t>
      </w:r>
    </w:p>
    <w:p w:rsidR="001C669B" w:rsidRDefault="001C669B" w:rsidP="00DA6DDC">
      <w:pPr>
        <w:ind w:firstLine="420"/>
      </w:pPr>
      <w:r>
        <w:rPr>
          <w:rFonts w:hint="eastAsia"/>
        </w:rPr>
        <w:t>工具栏：提供一些常用功能的快捷方式按钮，如单击“重注册”按钮可在不退出平台情况下以其他操作员身份重新登录。单击其中的“退出”按钮，即可关闭企业应用平台。</w:t>
      </w:r>
    </w:p>
    <w:p w:rsidR="001C669B" w:rsidRDefault="001C669B" w:rsidP="00DA6DDC">
      <w:pPr>
        <w:ind w:firstLine="420"/>
      </w:pPr>
      <w:r>
        <w:rPr>
          <w:rFonts w:hint="eastAsia"/>
        </w:rPr>
        <w:t>业务导航视图：默认情况</w:t>
      </w:r>
      <w:proofErr w:type="gramStart"/>
      <w:r>
        <w:rPr>
          <w:rFonts w:hint="eastAsia"/>
        </w:rPr>
        <w:t>下位于</w:t>
      </w:r>
      <w:proofErr w:type="gramEnd"/>
      <w:r>
        <w:rPr>
          <w:rFonts w:hint="eastAsia"/>
        </w:rPr>
        <w:t>工作区右侧，分为上下两部分，下半部分显示一系列选项卡，表示不同的操作大类，如“业务工作”选项卡，包括当前</w:t>
      </w:r>
      <w:proofErr w:type="gramStart"/>
      <w:r>
        <w:rPr>
          <w:rFonts w:hint="eastAsia"/>
        </w:rPr>
        <w:t>账套所</w:t>
      </w:r>
      <w:proofErr w:type="gramEnd"/>
      <w:r>
        <w:rPr>
          <w:rFonts w:hint="eastAsia"/>
        </w:rPr>
        <w:t>能够操作的所有功能模块。上半部分显示当前选项卡下能够实现的所有功能列表。</w:t>
      </w:r>
      <w:r>
        <w:br/>
      </w:r>
      <w:r w:rsidR="005A0552">
        <w:rPr>
          <w:rFonts w:hint="eastAsia"/>
        </w:rPr>
        <w:t>好朋友</w:t>
      </w:r>
      <w:r>
        <w:rPr>
          <w:rFonts w:hint="eastAsia"/>
        </w:rPr>
        <w:t>U8</w:t>
      </w:r>
      <w:r>
        <w:rPr>
          <w:rFonts w:hint="eastAsia"/>
        </w:rPr>
        <w:t>提供给我们许多视图模式，在不同的视图下可进行不同的工作。通过如图</w:t>
      </w:r>
      <w:r>
        <w:rPr>
          <w:rFonts w:hint="eastAsia"/>
        </w:rPr>
        <w:t>3.</w:t>
      </w:r>
      <w:r>
        <w:rPr>
          <w:rFonts w:hint="eastAsia"/>
        </w:rPr>
        <w:t>所示“视图”菜单可以控制某一个视图及工具栏的显示与否。通常情况下，我们会始终保持“业务导航视图”</w:t>
      </w:r>
      <w:proofErr w:type="gramStart"/>
      <w:r>
        <w:rPr>
          <w:rFonts w:hint="eastAsia"/>
        </w:rPr>
        <w:t>呈显示</w:t>
      </w:r>
      <w:proofErr w:type="gramEnd"/>
      <w:r>
        <w:rPr>
          <w:rFonts w:hint="eastAsia"/>
        </w:rPr>
        <w:t>状态，以便进行各项操作和设置。</w:t>
      </w:r>
    </w:p>
    <w:p w:rsidR="001C669B" w:rsidRDefault="001C669B" w:rsidP="00DA6DDC">
      <w:pPr>
        <w:ind w:firstLine="420"/>
      </w:pPr>
      <w:r>
        <w:rPr>
          <w:rFonts w:hint="eastAsia"/>
        </w:rPr>
        <w:t>消息中心：也是默认情况下显示的视图，对于一台单机使用</w:t>
      </w:r>
      <w:r>
        <w:rPr>
          <w:rFonts w:hint="eastAsia"/>
        </w:rPr>
        <w:t>U8</w:t>
      </w:r>
      <w:r>
        <w:rPr>
          <w:rFonts w:hint="eastAsia"/>
        </w:rPr>
        <w:t>的电脑来说，这个视图没有什么作用，可以通过“视图”菜单将其关闭。</w:t>
      </w:r>
    </w:p>
    <w:p w:rsidR="001C669B" w:rsidRPr="0047302D" w:rsidRDefault="001C669B" w:rsidP="00DA6DDC">
      <w:pPr>
        <w:ind w:firstLine="420"/>
      </w:pPr>
      <w:r>
        <w:rPr>
          <w:rFonts w:hint="eastAsia"/>
        </w:rPr>
        <w:t>状态栏：位于窗口的最下方，显示当前登录的账套、操作员、操作日期等信息。</w:t>
      </w:r>
    </w:p>
    <w:p w:rsidR="001C669B" w:rsidRDefault="001C669B" w:rsidP="00DA6DDC">
      <w:pPr>
        <w:ind w:firstLine="420"/>
      </w:pPr>
      <w:r>
        <w:rPr>
          <w:rFonts w:hint="eastAsia"/>
        </w:rPr>
        <w:t xml:space="preserve">3. </w:t>
      </w:r>
      <w:r>
        <w:rPr>
          <w:rFonts w:hint="eastAsia"/>
        </w:rPr>
        <w:t>业务导航视图基本操作方法</w:t>
      </w:r>
    </w:p>
    <w:p w:rsidR="001C669B" w:rsidRDefault="001C669B" w:rsidP="00DA6DDC">
      <w:pPr>
        <w:ind w:firstLine="420"/>
      </w:pPr>
      <w:r>
        <w:rPr>
          <w:rFonts w:hint="eastAsia"/>
        </w:rPr>
        <w:t>对于我们来说，业务导航视图最重要、也最常用，有必要掌握它的操作方法。</w:t>
      </w:r>
    </w:p>
    <w:p w:rsidR="001C669B" w:rsidRDefault="001C669B" w:rsidP="00DA6DDC">
      <w:pPr>
        <w:ind w:firstLine="420"/>
      </w:pPr>
      <w:r>
        <w:rPr>
          <w:rFonts w:hint="eastAsia"/>
        </w:rPr>
        <w:t>下方的选项卡：单击下方的某一选项卡，即可选择该选项卡，上方相应显示该选项卡可选择的功能列表。</w:t>
      </w:r>
    </w:p>
    <w:p w:rsidR="001C669B" w:rsidRDefault="001C669B" w:rsidP="00DA6DDC">
      <w:pPr>
        <w:ind w:firstLine="420"/>
      </w:pPr>
      <w:r>
        <w:rPr>
          <w:rFonts w:hint="eastAsia"/>
        </w:rPr>
        <w:t>上方的功能列表：双击列表中的某一选项，即可展开下级列表（选项前方带有加号标记</w:t>
      </w:r>
      <w:r>
        <w:rPr>
          <w:noProof/>
        </w:rPr>
        <w:drawing>
          <wp:inline distT="0" distB="0" distL="0" distR="0" wp14:anchorId="25D8A55F" wp14:editId="034CE796">
            <wp:extent cx="142875" cy="11430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Pr>
          <w:rFonts w:hint="eastAsia"/>
        </w:rPr>
        <w:t>表示有下级列表）。如果是末级选项，双击则会打开相应的工作窗口。</w:t>
      </w:r>
    </w:p>
    <w:p w:rsidR="001C669B" w:rsidRPr="005E7C42" w:rsidRDefault="001C669B" w:rsidP="00A820AB">
      <w:pPr>
        <w:pStyle w:val="3"/>
      </w:pPr>
      <w:bookmarkStart w:id="32" w:name="_Toc455421"/>
      <w:r w:rsidRPr="005E7C42">
        <w:rPr>
          <w:rFonts w:hint="eastAsia"/>
        </w:rPr>
        <w:t>设置总账业务参数</w:t>
      </w:r>
      <w:bookmarkEnd w:id="32"/>
    </w:p>
    <w:p w:rsidR="001C669B" w:rsidRDefault="001C669B" w:rsidP="00DA6DDC">
      <w:pPr>
        <w:ind w:firstLine="420"/>
      </w:pPr>
      <w:r>
        <w:rPr>
          <w:rFonts w:hint="eastAsia"/>
        </w:rPr>
        <w:t>有些条件需要在进行账务处理之前就需要设定，这样在账务处理过程中才能</w:t>
      </w:r>
      <w:r>
        <w:rPr>
          <w:rFonts w:hint="eastAsia"/>
        </w:rPr>
        <w:lastRenderedPageBreak/>
        <w:t>发挥作用，如“赤字控制”，也就是说如果在录入凭证的过程中没有完全按照业务发生的顺序来进行，那么可能会出现现金余额为负数这样的不正常现象。发生这种情况时是否需要系统进行提示，就应该事先进行业务参数的设定。</w:t>
      </w:r>
    </w:p>
    <w:p w:rsidR="001C669B" w:rsidRDefault="001C669B" w:rsidP="00DA6DDC">
      <w:pPr>
        <w:ind w:firstLine="420"/>
      </w:pPr>
      <w:r>
        <w:rPr>
          <w:rFonts w:hint="eastAsia"/>
        </w:rPr>
        <w:t>在这里，我们要指定与现金和银行存款有关的凭证必须经由出纳签字后才能记账。</w:t>
      </w:r>
    </w:p>
    <w:p w:rsidR="001C669B" w:rsidRDefault="001C669B" w:rsidP="00DA6DDC">
      <w:pPr>
        <w:ind w:firstLine="420"/>
      </w:pPr>
      <w:r>
        <w:rPr>
          <w:rFonts w:hint="eastAsia"/>
        </w:rPr>
        <w:t>具体的操作步骤如下：</w:t>
      </w:r>
    </w:p>
    <w:p w:rsidR="001C669B" w:rsidRDefault="001C669B" w:rsidP="00DA6DDC">
      <w:pPr>
        <w:ind w:firstLine="420"/>
      </w:pPr>
      <w:r>
        <w:rPr>
          <w:rFonts w:hint="eastAsia"/>
        </w:rPr>
        <w:t>步骤</w:t>
      </w:r>
      <w:r>
        <w:rPr>
          <w:rFonts w:hint="eastAsia"/>
        </w:rPr>
        <w:t xml:space="preserve">1. </w:t>
      </w:r>
      <w:r>
        <w:rPr>
          <w:rFonts w:hint="eastAsia"/>
        </w:rPr>
        <w:t>如前所述，启动企业应用平台，以</w:t>
      </w:r>
      <w:r>
        <w:rPr>
          <w:rFonts w:hint="eastAsia"/>
        </w:rPr>
        <w:t>0011</w:t>
      </w:r>
      <w:r>
        <w:rPr>
          <w:rFonts w:hint="eastAsia"/>
        </w:rPr>
        <w:t>号操作员的身份登录</w:t>
      </w:r>
      <w:r>
        <w:rPr>
          <w:rFonts w:hint="eastAsia"/>
        </w:rPr>
        <w:t>001</w:t>
      </w:r>
      <w:r>
        <w:rPr>
          <w:rFonts w:hint="eastAsia"/>
        </w:rPr>
        <w:t>账套。</w:t>
      </w:r>
    </w:p>
    <w:p w:rsidR="001C669B" w:rsidRDefault="001C669B" w:rsidP="00DA6DDC">
      <w:pPr>
        <w:ind w:firstLine="420"/>
      </w:pPr>
      <w:r>
        <w:rPr>
          <w:rFonts w:hint="eastAsia"/>
        </w:rPr>
        <w:t>步骤</w:t>
      </w:r>
      <w:r>
        <w:rPr>
          <w:rFonts w:hint="eastAsia"/>
        </w:rPr>
        <w:t xml:space="preserve">2. </w:t>
      </w:r>
      <w:r>
        <w:rPr>
          <w:rFonts w:hint="eastAsia"/>
        </w:rPr>
        <w:t>单击“业务导航视图”左下角的“基础设置”选项卡。</w:t>
      </w:r>
    </w:p>
    <w:p w:rsidR="001C669B" w:rsidRDefault="001C669B" w:rsidP="00DA6DDC">
      <w:pPr>
        <w:ind w:firstLine="420"/>
      </w:pPr>
      <w:r>
        <w:rPr>
          <w:rFonts w:hint="eastAsia"/>
        </w:rPr>
        <w:t>步骤</w:t>
      </w:r>
      <w:r>
        <w:rPr>
          <w:rFonts w:hint="eastAsia"/>
        </w:rPr>
        <w:t xml:space="preserve">3. </w:t>
      </w:r>
      <w:r>
        <w:rPr>
          <w:rFonts w:hint="eastAsia"/>
        </w:rPr>
        <w:t>从上方的功能列表中依次双击选择“业务参数”→“财务会计”→“总账”，打开如图</w:t>
      </w:r>
      <w:r>
        <w:rPr>
          <w:rFonts w:hint="eastAsia"/>
        </w:rPr>
        <w:t>3.</w:t>
      </w:r>
      <w:r>
        <w:rPr>
          <w:rFonts w:hint="eastAsia"/>
        </w:rPr>
        <w:t>所示的“选项”对话框。</w:t>
      </w:r>
    </w:p>
    <w:p w:rsidR="001C669B" w:rsidRDefault="001C669B" w:rsidP="00DA6DDC">
      <w:pPr>
        <w:ind w:firstLine="420"/>
      </w:pPr>
      <w:r>
        <w:rPr>
          <w:rFonts w:hint="eastAsia"/>
        </w:rPr>
        <w:t>步骤</w:t>
      </w:r>
      <w:r>
        <w:rPr>
          <w:rFonts w:hint="eastAsia"/>
        </w:rPr>
        <w:t xml:space="preserve">4. </w:t>
      </w:r>
      <w:r>
        <w:rPr>
          <w:rFonts w:hint="eastAsia"/>
        </w:rPr>
        <w:t>在这个对话框中可以进行各项基础参数的设置，其中就包括我们前面提到的“赤字控制”。大家不妨浏览一下每个选项卡中都提供了哪些参数，但是不必对其进行修改。</w:t>
      </w:r>
    </w:p>
    <w:p w:rsidR="001C669B" w:rsidRDefault="001C669B" w:rsidP="00DA6DDC">
      <w:pPr>
        <w:ind w:firstLine="420"/>
      </w:pPr>
      <w:r>
        <w:rPr>
          <w:rFonts w:hint="eastAsia"/>
        </w:rPr>
        <w:t>步骤</w:t>
      </w:r>
      <w:r>
        <w:rPr>
          <w:rFonts w:hint="eastAsia"/>
        </w:rPr>
        <w:t xml:space="preserve">5. </w:t>
      </w:r>
      <w:r>
        <w:rPr>
          <w:rFonts w:hint="eastAsia"/>
        </w:rPr>
        <w:t>单击“权限”选项卡，进入相应的设置窗口。</w:t>
      </w:r>
    </w:p>
    <w:p w:rsidR="001C669B" w:rsidRDefault="001C669B" w:rsidP="00DA6DDC">
      <w:pPr>
        <w:ind w:firstLine="420"/>
      </w:pPr>
      <w:r>
        <w:rPr>
          <w:rFonts w:hint="eastAsia"/>
        </w:rPr>
        <w:t>步骤</w:t>
      </w:r>
      <w:r>
        <w:rPr>
          <w:rFonts w:hint="eastAsia"/>
        </w:rPr>
        <w:t xml:space="preserve">6. </w:t>
      </w:r>
      <w:r>
        <w:rPr>
          <w:rFonts w:hint="eastAsia"/>
        </w:rPr>
        <w:t>单击右下方的“编辑”按钮</w:t>
      </w:r>
      <w:r>
        <w:rPr>
          <w:rFonts w:hint="eastAsia"/>
          <w:noProof/>
        </w:rPr>
        <w:t>，进入可修改状态。</w:t>
      </w:r>
    </w:p>
    <w:p w:rsidR="001C669B" w:rsidRDefault="001C669B" w:rsidP="00DA6DDC">
      <w:pPr>
        <w:ind w:firstLine="420"/>
      </w:pPr>
      <w:r>
        <w:rPr>
          <w:rFonts w:hint="eastAsia"/>
        </w:rPr>
        <w:t>步骤</w:t>
      </w:r>
      <w:r>
        <w:rPr>
          <w:rFonts w:hint="eastAsia"/>
        </w:rPr>
        <w:t xml:space="preserve">7. </w:t>
      </w:r>
      <w:r>
        <w:rPr>
          <w:rFonts w:hint="eastAsia"/>
        </w:rPr>
        <w:t>单击选中其中的“出纳凭证必须经由出纳签字”复选框。</w:t>
      </w:r>
    </w:p>
    <w:p w:rsidR="001C669B" w:rsidRDefault="001C669B" w:rsidP="00DA6DDC">
      <w:pPr>
        <w:ind w:firstLine="420"/>
      </w:pPr>
      <w:r>
        <w:rPr>
          <w:rFonts w:hint="eastAsia"/>
        </w:rPr>
        <w:t>步骤</w:t>
      </w:r>
      <w:r>
        <w:rPr>
          <w:rFonts w:hint="eastAsia"/>
        </w:rPr>
        <w:t xml:space="preserve">8. </w:t>
      </w:r>
      <w:r>
        <w:rPr>
          <w:rFonts w:hint="eastAsia"/>
        </w:rPr>
        <w:t>单击“确定”按钮，完成设置同时退出对话框。</w:t>
      </w:r>
    </w:p>
    <w:p w:rsidR="001C669B" w:rsidRPr="007C66EE" w:rsidRDefault="001C669B" w:rsidP="00DA6DDC">
      <w:pPr>
        <w:ind w:firstLine="420"/>
      </w:pPr>
      <w:r>
        <w:rPr>
          <w:rFonts w:hint="eastAsia"/>
        </w:rPr>
        <w:t>提示：“选项”对话框中包含许多重要的系统参数设置，随着学习的深入，你会发觉</w:t>
      </w:r>
      <w:proofErr w:type="gramStart"/>
      <w:r>
        <w:rPr>
          <w:rFonts w:hint="eastAsia"/>
        </w:rPr>
        <w:t>很</w:t>
      </w:r>
      <w:proofErr w:type="gramEnd"/>
      <w:r>
        <w:rPr>
          <w:rFonts w:hint="eastAsia"/>
        </w:rPr>
        <w:t>多功能要想实现，必须先要在这里进行设置。所以我们建议大家认真浏览该对话框中的每个选项卡，了解其中包含了的哪些内容，这样以后用到时心中就会有印象。</w:t>
      </w:r>
    </w:p>
    <w:p w:rsidR="001C669B" w:rsidRPr="005E7C42" w:rsidRDefault="001C669B" w:rsidP="00A820AB">
      <w:pPr>
        <w:pStyle w:val="3"/>
      </w:pPr>
      <w:bookmarkStart w:id="33" w:name="_Toc455422"/>
      <w:r w:rsidRPr="005E7C42">
        <w:rPr>
          <w:rFonts w:hint="eastAsia"/>
        </w:rPr>
        <w:t>设置会计科目</w:t>
      </w:r>
      <w:bookmarkEnd w:id="33"/>
    </w:p>
    <w:p w:rsidR="001C669B" w:rsidRDefault="001C669B" w:rsidP="00DA6DDC">
      <w:pPr>
        <w:ind w:firstLine="420"/>
      </w:pPr>
      <w:r>
        <w:rPr>
          <w:rFonts w:hint="eastAsia"/>
        </w:rPr>
        <w:t>每一个新建账套第一次使用时，或多或少都要对会计科目进行增删修改；在录入凭证的过程中，也可能随时需要增加一些新的明细科目；每个新年度建账时，也许需要对上年度所使用的会计科目进行适当调整。总之，会计科目的使用是账务处理的基础，会计人员必须掌握如何调整会计科目，能够熟练进行会计科目的增加、删除、修改等操作。</w:t>
      </w:r>
    </w:p>
    <w:p w:rsidR="001C669B" w:rsidRDefault="001C669B" w:rsidP="00DA6DDC">
      <w:pPr>
        <w:ind w:firstLine="420"/>
      </w:pPr>
      <w:r>
        <w:rPr>
          <w:rFonts w:hint="eastAsia"/>
        </w:rPr>
        <w:t>本节我们来为前述已创建完成</w:t>
      </w:r>
      <w:proofErr w:type="gramStart"/>
      <w:r>
        <w:rPr>
          <w:rFonts w:hint="eastAsia"/>
        </w:rPr>
        <w:t>的账套</w:t>
      </w:r>
      <w:proofErr w:type="gramEnd"/>
      <w:r>
        <w:rPr>
          <w:rFonts w:hint="eastAsia"/>
        </w:rPr>
        <w:t>001</w:t>
      </w:r>
      <w:r>
        <w:rPr>
          <w:rFonts w:hint="eastAsia"/>
        </w:rPr>
        <w:t>设置会计科目。</w:t>
      </w:r>
    </w:p>
    <w:p w:rsidR="001C669B" w:rsidRDefault="001C669B" w:rsidP="00DA6DDC">
      <w:pPr>
        <w:ind w:firstLine="420"/>
      </w:pPr>
      <w:r>
        <w:rPr>
          <w:rFonts w:hint="eastAsia"/>
        </w:rPr>
        <w:lastRenderedPageBreak/>
        <w:t xml:space="preserve">1. </w:t>
      </w:r>
      <w:r>
        <w:rPr>
          <w:rFonts w:hint="eastAsia"/>
        </w:rPr>
        <w:t>进入“会计科目”设置窗口</w:t>
      </w:r>
    </w:p>
    <w:p w:rsidR="001C669B" w:rsidRPr="00EA16C4" w:rsidRDefault="001C669B" w:rsidP="00DA6DDC">
      <w:pPr>
        <w:ind w:firstLine="420"/>
      </w:pPr>
      <w:r>
        <w:rPr>
          <w:rFonts w:hint="eastAsia"/>
        </w:rPr>
        <w:t>会计科目可以按资产、负债、所有者权益等类别分类列示。通过单击会计科目列表上方的类别选项卡中的不同按钮，可以选择显示不同的类别。例如：单击“负债”按钮</w:t>
      </w:r>
      <w:r>
        <w:rPr>
          <w:noProof/>
        </w:rPr>
        <w:drawing>
          <wp:inline distT="0" distB="0" distL="0" distR="0" wp14:anchorId="2B50076E" wp14:editId="3839CCCB">
            <wp:extent cx="323850" cy="1333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r>
        <w:rPr>
          <w:rFonts w:hint="eastAsia"/>
        </w:rPr>
        <w:t>，列表中即可显示所有负债类的会计科目。</w:t>
      </w:r>
    </w:p>
    <w:p w:rsidR="001C669B" w:rsidRDefault="001C669B" w:rsidP="00DA6DDC">
      <w:pPr>
        <w:ind w:firstLine="420"/>
      </w:pPr>
      <w:r>
        <w:rPr>
          <w:rFonts w:hint="eastAsia"/>
        </w:rPr>
        <w:t xml:space="preserve">2. </w:t>
      </w:r>
      <w:r>
        <w:rPr>
          <w:rFonts w:hint="eastAsia"/>
        </w:rPr>
        <w:t>设置会计科目的基本原则</w:t>
      </w:r>
    </w:p>
    <w:p w:rsidR="001C669B" w:rsidRDefault="001C669B" w:rsidP="00DA6DDC">
      <w:pPr>
        <w:ind w:firstLine="420"/>
      </w:pPr>
      <w:r>
        <w:rPr>
          <w:rFonts w:hint="eastAsia"/>
        </w:rPr>
        <w:t>尽管从理论上讲，系统允许我们对会计科目随意进行增加、删除和修改操作，但从实务的角度出发，我们仍需要遵循一些基本原则：</w:t>
      </w:r>
    </w:p>
    <w:p w:rsidR="001C669B" w:rsidRDefault="001C669B" w:rsidP="00DA6DDC">
      <w:pPr>
        <w:ind w:firstLine="420"/>
      </w:pPr>
      <w:r>
        <w:rPr>
          <w:rFonts w:hint="eastAsia"/>
        </w:rPr>
        <w:t>会计科目编码：由系统指定为</w:t>
      </w:r>
      <w:r>
        <w:rPr>
          <w:rFonts w:hint="eastAsia"/>
        </w:rPr>
        <w:t>4-2-2</w:t>
      </w:r>
      <w:r>
        <w:rPr>
          <w:rFonts w:hint="eastAsia"/>
        </w:rPr>
        <w:t>格式，表示一级科目编码</w:t>
      </w:r>
      <w:r>
        <w:rPr>
          <w:rFonts w:hint="eastAsia"/>
        </w:rPr>
        <w:t>4</w:t>
      </w:r>
      <w:r>
        <w:rPr>
          <w:rFonts w:hint="eastAsia"/>
        </w:rPr>
        <w:t>位，二级和三级明细科目编码分别为</w:t>
      </w:r>
      <w:r>
        <w:rPr>
          <w:rFonts w:hint="eastAsia"/>
        </w:rPr>
        <w:t>2</w:t>
      </w:r>
      <w:r>
        <w:rPr>
          <w:rFonts w:hint="eastAsia"/>
        </w:rPr>
        <w:t>位，每个科目必须有对应的科目编码，且是唯一的。为了以后自动编制会计报表的需要，建议大家、特别是初学者不要改变系统预置的科目编码，否则可能无法生成正确的会计报表。</w:t>
      </w:r>
    </w:p>
    <w:p w:rsidR="001C669B" w:rsidRDefault="001C669B" w:rsidP="00DA6DDC">
      <w:pPr>
        <w:ind w:firstLine="420"/>
      </w:pPr>
      <w:r>
        <w:rPr>
          <w:rFonts w:hint="eastAsia"/>
        </w:rPr>
        <w:t>一级会计科目：一级科目名称一般是由企业会计准则、国家统一的会计制度规定好的。这里我们选用的是由财政部</w:t>
      </w:r>
      <w:r>
        <w:rPr>
          <w:rFonts w:hint="eastAsia"/>
        </w:rPr>
        <w:t>2000</w:t>
      </w:r>
      <w:r>
        <w:rPr>
          <w:rFonts w:hint="eastAsia"/>
        </w:rPr>
        <w:t>年颁布、</w:t>
      </w:r>
      <w:r>
        <w:rPr>
          <w:rFonts w:hint="eastAsia"/>
        </w:rPr>
        <w:t>2001</w:t>
      </w:r>
      <w:r>
        <w:rPr>
          <w:rFonts w:hint="eastAsia"/>
        </w:rPr>
        <w:t>正式实施、适用于所有企业的</w:t>
      </w:r>
      <w:proofErr w:type="gramStart"/>
      <w:r>
        <w:rPr>
          <w:rFonts w:hint="eastAsia"/>
        </w:rPr>
        <w:t>的</w:t>
      </w:r>
      <w:proofErr w:type="gramEnd"/>
      <w:r>
        <w:rPr>
          <w:rFonts w:hint="eastAsia"/>
        </w:rPr>
        <w:t>《企业会计制度》规定的会计科目。建议大家不要过多修改一级会计科目名称，并且尽量不要增加新的一级会计科目。新增一级会计科目，可能导致无法正确自动生成会计报表。也不要随便删除一级科目，即使你不打算使用它。</w:t>
      </w:r>
    </w:p>
    <w:p w:rsidR="001C669B" w:rsidRDefault="001C669B" w:rsidP="00DA6DDC">
      <w:pPr>
        <w:ind w:firstLine="420"/>
      </w:pPr>
      <w:r>
        <w:rPr>
          <w:rFonts w:hint="eastAsia"/>
        </w:rPr>
        <w:t>二、三级明细科目：除了一般纳税人“应交税费（新准则）</w:t>
      </w:r>
      <w:r>
        <w:rPr>
          <w:rFonts w:hint="eastAsia"/>
        </w:rPr>
        <w:t>/</w:t>
      </w:r>
      <w:r>
        <w:rPr>
          <w:rFonts w:hint="eastAsia"/>
        </w:rPr>
        <w:t>应交税金（原制度）”下的明细科目由于税务法规的要求一般情况下是固定的外，其他科目明细完全由自己确定，因而可以任意进行增删修改，没有什么限制，也不会影响报表的编制。</w:t>
      </w:r>
    </w:p>
    <w:p w:rsidR="001C669B" w:rsidRDefault="001C669B" w:rsidP="00DA6DDC">
      <w:pPr>
        <w:ind w:firstLine="420"/>
      </w:pPr>
      <w:r>
        <w:rPr>
          <w:rFonts w:hint="eastAsia"/>
        </w:rPr>
        <w:t>增设明细的限制：会计科目一经使用，就不能再增设下级科目，而只能增加同级科目。例如：我们已经制作了一张提现的记账凭证，用到了“现金”和“银行存款”两个科目。如果在这之前没有在“银行存款”下设置不同账号的明细科目，那么就无法再设置分账号明细了。基于这一点，要求大家在真正进行账务处理之前，要认真考虑好会计科目的明细设置，为需要进行明细核算的科目先行增加至少一个下级科目。例如，“管理费用”通常是需要分设明细进行核算的，如果在设置会计科目时并不能确定究竟需要设多少、设哪些明细科目，可以先为其仅增加一个“工资”明细，这样在以后需要时就可以方便地增加平级的明细科目了。</w:t>
      </w:r>
    </w:p>
    <w:p w:rsidR="001C669B" w:rsidRDefault="001C669B" w:rsidP="00DA6DDC">
      <w:pPr>
        <w:ind w:firstLine="420"/>
      </w:pPr>
      <w:r>
        <w:rPr>
          <w:rFonts w:hint="eastAsia"/>
        </w:rPr>
        <w:t xml:space="preserve">3. </w:t>
      </w:r>
      <w:r>
        <w:rPr>
          <w:rFonts w:hint="eastAsia"/>
        </w:rPr>
        <w:t>增加会计科目</w:t>
      </w:r>
    </w:p>
    <w:p w:rsidR="001C669B" w:rsidRDefault="001C669B" w:rsidP="00DA6DDC">
      <w:pPr>
        <w:ind w:firstLine="420"/>
      </w:pPr>
      <w:r>
        <w:rPr>
          <w:rFonts w:hint="eastAsia"/>
        </w:rPr>
        <w:t>一般情况下，一级科目是无需增加的，但是明细科目的增加却是不可避免的。</w:t>
      </w:r>
    </w:p>
    <w:p w:rsidR="001C669B" w:rsidRDefault="001C669B" w:rsidP="00DA6DDC">
      <w:pPr>
        <w:ind w:firstLine="420"/>
      </w:pPr>
      <w:r>
        <w:rPr>
          <w:rFonts w:hint="eastAsia"/>
        </w:rPr>
        <w:t>提示：现在你明白了吗？要想添加下级科目，必须要知道其所属上级科目的</w:t>
      </w:r>
      <w:r>
        <w:rPr>
          <w:rFonts w:hint="eastAsia"/>
        </w:rPr>
        <w:lastRenderedPageBreak/>
        <w:t>编码，这个编码可以在“会计科目”窗口的科目列表中查找。如果需要在“管理费用——工资”下再增加下级科目“管理人员”，就需要输入编码“</w:t>
      </w:r>
      <w:r>
        <w:rPr>
          <w:rFonts w:hint="eastAsia"/>
        </w:rPr>
        <w:t>550201</w:t>
      </w:r>
      <w:r w:rsidRPr="00D238B9">
        <w:rPr>
          <w:rFonts w:hint="eastAsia"/>
          <w:u w:val="single"/>
        </w:rPr>
        <w:t>01</w:t>
      </w:r>
      <w:r>
        <w:rPr>
          <w:rFonts w:hint="eastAsia"/>
        </w:rPr>
        <w:t>”，当然代表本级科目的最后两位编号可以从任意数字开始，如</w:t>
      </w:r>
      <w:r>
        <w:rPr>
          <w:rFonts w:hint="eastAsia"/>
        </w:rPr>
        <w:t>550201</w:t>
      </w:r>
      <w:r w:rsidRPr="002E194B">
        <w:rPr>
          <w:rFonts w:hint="eastAsia"/>
          <w:u w:val="single"/>
        </w:rPr>
        <w:t>11</w:t>
      </w:r>
      <w:r>
        <w:rPr>
          <w:rFonts w:hint="eastAsia"/>
        </w:rPr>
        <w:t>，不过一般情况下我们建议从</w:t>
      </w:r>
      <w:r>
        <w:rPr>
          <w:rFonts w:hint="eastAsia"/>
        </w:rPr>
        <w:t>01</w:t>
      </w:r>
      <w:r>
        <w:rPr>
          <w:rFonts w:hint="eastAsia"/>
        </w:rPr>
        <w:t>开始比较符合正常思维。</w:t>
      </w:r>
    </w:p>
    <w:p w:rsidR="001C669B" w:rsidRDefault="001C669B" w:rsidP="00DA6DDC">
      <w:pPr>
        <w:ind w:firstLine="420"/>
      </w:pPr>
      <w:r>
        <w:rPr>
          <w:rFonts w:hint="eastAsia"/>
        </w:rPr>
        <w:t xml:space="preserve">4. </w:t>
      </w:r>
      <w:r>
        <w:rPr>
          <w:rFonts w:hint="eastAsia"/>
        </w:rPr>
        <w:t>复制会计科目</w:t>
      </w:r>
    </w:p>
    <w:p w:rsidR="001C669B" w:rsidRDefault="001C669B" w:rsidP="00DA6DDC">
      <w:pPr>
        <w:ind w:firstLine="420"/>
      </w:pPr>
      <w:r>
        <w:rPr>
          <w:rFonts w:hint="eastAsia"/>
        </w:rPr>
        <w:t>管理费用和营业费用下的明细科目大都相同，我们可以通过复制的方式将已添加好的管理费用明细批量增加到营业费用下，从而省去一一录入的麻烦。</w:t>
      </w:r>
    </w:p>
    <w:p w:rsidR="001C669B" w:rsidRDefault="001C669B" w:rsidP="00DA6DDC">
      <w:pPr>
        <w:ind w:firstLine="420"/>
      </w:pPr>
      <w:r>
        <w:rPr>
          <w:rFonts w:hint="eastAsia"/>
        </w:rPr>
        <w:t>步骤</w:t>
      </w:r>
      <w:r>
        <w:rPr>
          <w:rFonts w:hint="eastAsia"/>
        </w:rPr>
        <w:t xml:space="preserve">1. </w:t>
      </w:r>
      <w:r>
        <w:rPr>
          <w:rFonts w:hint="eastAsia"/>
        </w:rPr>
        <w:t>如果已经退出，则从“基础设置”选项卡下依次双击“基础档案”→“财务”→“会计科目”，打开如图</w:t>
      </w:r>
      <w:r>
        <w:rPr>
          <w:rFonts w:hint="eastAsia"/>
        </w:rPr>
        <w:t>3.</w:t>
      </w:r>
      <w:r>
        <w:rPr>
          <w:rFonts w:hint="eastAsia"/>
        </w:rPr>
        <w:t>所示的“会计科目”窗口。</w:t>
      </w:r>
    </w:p>
    <w:p w:rsidR="001C669B" w:rsidRDefault="001C669B" w:rsidP="00DA6DDC">
      <w:pPr>
        <w:ind w:firstLine="420"/>
      </w:pPr>
      <w:r>
        <w:rPr>
          <w:rFonts w:hint="eastAsia"/>
        </w:rPr>
        <w:t>步骤</w:t>
      </w:r>
      <w:r>
        <w:rPr>
          <w:rFonts w:hint="eastAsia"/>
        </w:rPr>
        <w:t xml:space="preserve">2. </w:t>
      </w:r>
      <w:r>
        <w:rPr>
          <w:rFonts w:hint="eastAsia"/>
        </w:rPr>
        <w:t>打开如图</w:t>
      </w:r>
      <w:r>
        <w:rPr>
          <w:rFonts w:hint="eastAsia"/>
        </w:rPr>
        <w:t>3.</w:t>
      </w:r>
      <w:r>
        <w:rPr>
          <w:rFonts w:hint="eastAsia"/>
        </w:rPr>
        <w:t>所示的“编辑”菜单。</w:t>
      </w:r>
    </w:p>
    <w:p w:rsidR="001C669B" w:rsidRDefault="001C669B" w:rsidP="00B830A3">
      <w:pPr>
        <w:pStyle w:val="a8"/>
      </w:pPr>
      <w:r>
        <w:rPr>
          <w:noProof/>
        </w:rPr>
        <w:drawing>
          <wp:inline distT="0" distB="0" distL="0" distR="0" wp14:anchorId="1B4E2178" wp14:editId="1F66B19E">
            <wp:extent cx="3362325" cy="781050"/>
            <wp:effectExtent l="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62325" cy="781050"/>
                    </a:xfrm>
                    <a:prstGeom prst="rect">
                      <a:avLst/>
                    </a:prstGeom>
                    <a:noFill/>
                    <a:ln>
                      <a:noFill/>
                    </a:ln>
                  </pic:spPr>
                </pic:pic>
              </a:graphicData>
            </a:graphic>
          </wp:inline>
        </w:drawing>
      </w:r>
    </w:p>
    <w:p w:rsidR="001C669B" w:rsidRPr="00133414" w:rsidRDefault="001C669B" w:rsidP="008A460E">
      <w:pPr>
        <w:pStyle w:val="a2"/>
        <w:spacing w:after="120"/>
      </w:pPr>
      <w:r>
        <w:rPr>
          <w:rFonts w:hint="eastAsia"/>
        </w:rPr>
        <w:t>会计科目窗口中的“编辑”菜单</w:t>
      </w:r>
    </w:p>
    <w:p w:rsidR="001C669B" w:rsidRDefault="001C669B" w:rsidP="00DA6DDC">
      <w:pPr>
        <w:ind w:firstLine="420"/>
      </w:pPr>
      <w:r>
        <w:rPr>
          <w:rFonts w:hint="eastAsia"/>
        </w:rPr>
        <w:t>步骤</w:t>
      </w:r>
      <w:r>
        <w:rPr>
          <w:rFonts w:hint="eastAsia"/>
        </w:rPr>
        <w:t xml:space="preserve">3. </w:t>
      </w:r>
      <w:r>
        <w:rPr>
          <w:rFonts w:hint="eastAsia"/>
        </w:rPr>
        <w:t>从中选择“成批复制”命令，弹出如图</w:t>
      </w:r>
      <w:r>
        <w:rPr>
          <w:rFonts w:hint="eastAsia"/>
        </w:rPr>
        <w:t>3.</w:t>
      </w:r>
      <w:r>
        <w:rPr>
          <w:rFonts w:hint="eastAsia"/>
        </w:rPr>
        <w:t>所示的“成批复制”对话框</w:t>
      </w:r>
    </w:p>
    <w:p w:rsidR="001C669B" w:rsidRDefault="001C669B" w:rsidP="00DA6DDC">
      <w:pPr>
        <w:ind w:firstLine="420"/>
      </w:pPr>
      <w:r>
        <w:rPr>
          <w:rFonts w:hint="eastAsia"/>
        </w:rPr>
        <w:t>步骤</w:t>
      </w:r>
      <w:r>
        <w:rPr>
          <w:rFonts w:hint="eastAsia"/>
        </w:rPr>
        <w:t xml:space="preserve">4. </w:t>
      </w:r>
      <w:r>
        <w:rPr>
          <w:rFonts w:hint="eastAsia"/>
        </w:rPr>
        <w:t>在第一行“科目编码”文本框中输入管理费用的编码“</w:t>
      </w:r>
      <w:r>
        <w:rPr>
          <w:rFonts w:hint="eastAsia"/>
        </w:rPr>
        <w:t>5502</w:t>
      </w:r>
      <w:r>
        <w:rPr>
          <w:rFonts w:hint="eastAsia"/>
        </w:rPr>
        <w:t>”。在第二行“科目编码”文本框中输入营业费用的编码“</w:t>
      </w:r>
      <w:r>
        <w:rPr>
          <w:rFonts w:hint="eastAsia"/>
        </w:rPr>
        <w:t>5501</w:t>
      </w:r>
      <w:r>
        <w:rPr>
          <w:rFonts w:hint="eastAsia"/>
        </w:rPr>
        <w:t>”，表示将前者下的明细科目复制到后者下使用。</w:t>
      </w:r>
    </w:p>
    <w:p w:rsidR="001C669B" w:rsidRDefault="001C669B" w:rsidP="00DA6DDC">
      <w:pPr>
        <w:ind w:firstLine="420"/>
      </w:pPr>
      <w:r>
        <w:rPr>
          <w:rFonts w:hint="eastAsia"/>
        </w:rPr>
        <w:t>步骤</w:t>
      </w:r>
      <w:r>
        <w:rPr>
          <w:rFonts w:hint="eastAsia"/>
        </w:rPr>
        <w:t xml:space="preserve">5. </w:t>
      </w:r>
      <w:r>
        <w:rPr>
          <w:rFonts w:hint="eastAsia"/>
        </w:rPr>
        <w:t>保证左下角的“本账套”被选中，单击“确认”按钮，稍候片刻复制完成，结果如图</w:t>
      </w:r>
      <w:r>
        <w:rPr>
          <w:rFonts w:hint="eastAsia"/>
        </w:rPr>
        <w:t>3.</w:t>
      </w:r>
      <w:r>
        <w:rPr>
          <w:rFonts w:hint="eastAsia"/>
        </w:rPr>
        <w:t>所示。</w:t>
      </w:r>
    </w:p>
    <w:p w:rsidR="001C669B" w:rsidRDefault="001C669B" w:rsidP="00DA6DDC">
      <w:pPr>
        <w:ind w:firstLine="420"/>
      </w:pPr>
      <w:r>
        <w:rPr>
          <w:rFonts w:hint="eastAsia"/>
        </w:rPr>
        <w:t>这种复制操作还可以在不同的账套间进行：只需在“成批复制”对话框中单击选中左下角的“其他账套”即可进行设置。</w:t>
      </w:r>
    </w:p>
    <w:p w:rsidR="001C669B" w:rsidRDefault="001C669B" w:rsidP="00DA6DDC">
      <w:pPr>
        <w:ind w:firstLine="420"/>
      </w:pPr>
      <w:r>
        <w:rPr>
          <w:rFonts w:hint="eastAsia"/>
        </w:rPr>
        <w:t xml:space="preserve">5. </w:t>
      </w:r>
      <w:r>
        <w:rPr>
          <w:rFonts w:hint="eastAsia"/>
        </w:rPr>
        <w:t>删除会计科目</w:t>
      </w:r>
    </w:p>
    <w:p w:rsidR="001C669B" w:rsidRDefault="001C669B" w:rsidP="00DA6DDC">
      <w:pPr>
        <w:ind w:firstLine="420"/>
      </w:pPr>
      <w:r>
        <w:rPr>
          <w:rFonts w:hint="eastAsia"/>
        </w:rPr>
        <w:t>不使用的会计科目可以删除，包括一级科目，不过建议大家如果没有十足把握，不要删除系统默认提供的一级科目。在这里，我们要删除两部分多余科目：</w:t>
      </w:r>
    </w:p>
    <w:p w:rsidR="001C669B" w:rsidRDefault="001C669B" w:rsidP="00DA6DDC">
      <w:pPr>
        <w:ind w:firstLine="420"/>
      </w:pPr>
      <w:r>
        <w:rPr>
          <w:rFonts w:hint="eastAsia"/>
        </w:rPr>
        <w:t>前面复制的“营业费用”明细科目中，“办公费”和“印花税”是多余的，需要删除。</w:t>
      </w:r>
    </w:p>
    <w:p w:rsidR="001C669B" w:rsidRDefault="001C669B" w:rsidP="00DA6DDC">
      <w:pPr>
        <w:ind w:firstLine="420"/>
      </w:pPr>
      <w:r>
        <w:rPr>
          <w:rFonts w:hint="eastAsia"/>
        </w:rPr>
        <w:t>“应交税金——应金增值税”下的三级明细科目。</w:t>
      </w:r>
      <w:proofErr w:type="gramStart"/>
      <w:r>
        <w:rPr>
          <w:rFonts w:hint="eastAsia"/>
        </w:rPr>
        <w:t>因为账套</w:t>
      </w:r>
      <w:proofErr w:type="gramEnd"/>
      <w:r>
        <w:rPr>
          <w:rFonts w:hint="eastAsia"/>
        </w:rPr>
        <w:t>001</w:t>
      </w:r>
      <w:r>
        <w:rPr>
          <w:rFonts w:hint="eastAsia"/>
        </w:rPr>
        <w:t>云海商贸公司是个小规模商业企业，增值税的核算无需分明细。</w:t>
      </w:r>
    </w:p>
    <w:p w:rsidR="001C669B" w:rsidRDefault="001C669B" w:rsidP="00DA6DDC">
      <w:pPr>
        <w:ind w:firstLine="420"/>
      </w:pPr>
      <w:r>
        <w:rPr>
          <w:rFonts w:hint="eastAsia"/>
        </w:rPr>
        <w:lastRenderedPageBreak/>
        <w:t>提示：一个会计科目一旦被使用，例如科目已录入期初余额或已在录入凭证时引用过，则不能删除。另外，非末级会计科目不能删除，也就是说，如果想要删除某级科目，就需要将该科目的下级科目全部删除。</w:t>
      </w:r>
    </w:p>
    <w:p w:rsidR="001C669B" w:rsidRDefault="001C669B" w:rsidP="00DA6DDC">
      <w:pPr>
        <w:ind w:firstLine="420"/>
      </w:pPr>
      <w:r>
        <w:rPr>
          <w:rFonts w:hint="eastAsia"/>
        </w:rPr>
        <w:t xml:space="preserve">6. </w:t>
      </w:r>
      <w:r>
        <w:rPr>
          <w:rFonts w:hint="eastAsia"/>
        </w:rPr>
        <w:t>修改会计科目</w:t>
      </w:r>
    </w:p>
    <w:p w:rsidR="001C669B" w:rsidRDefault="001C669B" w:rsidP="00DA6DDC">
      <w:pPr>
        <w:ind w:firstLine="420"/>
      </w:pPr>
      <w:r>
        <w:rPr>
          <w:rFonts w:hint="eastAsia"/>
        </w:rPr>
        <w:t>会计科目的名称、属性可以被修改。会计科目名称可以随时修改，即使已被使用过。而科目的属性则不一定，有一些在使用后也可以修改，如设为“日记账”，而另一些则不能，如科目性质（余额方向）。以下我们要进行的操作是：</w:t>
      </w:r>
    </w:p>
    <w:p w:rsidR="001C669B" w:rsidRDefault="001C669B" w:rsidP="00DA6DDC">
      <w:pPr>
        <w:ind w:firstLine="420"/>
      </w:pPr>
      <w:r>
        <w:rPr>
          <w:rFonts w:hint="eastAsia"/>
        </w:rPr>
        <w:t>改科目名称：将“其他应付款”下的明细“王老板”改为“王一丁”。</w:t>
      </w:r>
    </w:p>
    <w:p w:rsidR="001C669B" w:rsidRDefault="001C669B" w:rsidP="00DA6DDC">
      <w:pPr>
        <w:ind w:firstLine="420"/>
      </w:pPr>
      <w:r>
        <w:rPr>
          <w:rFonts w:hint="eastAsia"/>
        </w:rPr>
        <w:t>改属性：将“现金”科目设为“日记账”，将“银行存款”科目指定为“日记账”和“银行账”。只有经过这项设置，才可以查询现金日记账和银行存款日记账。这项设置也可以在以后进行，不影响凭证的录入和科目的使用。</w:t>
      </w:r>
    </w:p>
    <w:p w:rsidR="001C669B" w:rsidRPr="00C62799" w:rsidRDefault="001C669B" w:rsidP="00DA6DDC">
      <w:pPr>
        <w:ind w:firstLine="420"/>
      </w:pPr>
      <w:r>
        <w:rPr>
          <w:rFonts w:hint="eastAsia"/>
        </w:rPr>
        <w:t>修改会计科目的具体操作步骤如下：</w:t>
      </w:r>
    </w:p>
    <w:p w:rsidR="001C669B" w:rsidRDefault="001C669B" w:rsidP="00DA6DDC">
      <w:pPr>
        <w:ind w:firstLine="420"/>
      </w:pPr>
      <w:r>
        <w:rPr>
          <w:rFonts w:hint="eastAsia"/>
        </w:rPr>
        <w:t>步骤</w:t>
      </w:r>
      <w:r>
        <w:rPr>
          <w:rFonts w:hint="eastAsia"/>
        </w:rPr>
        <w:t xml:space="preserve">1. </w:t>
      </w:r>
      <w:r>
        <w:rPr>
          <w:rFonts w:hint="eastAsia"/>
        </w:rPr>
        <w:t>进入“会计科目”窗口，首先在科目列表中单击选择要修改的科目“</w:t>
      </w:r>
      <w:r>
        <w:rPr>
          <w:rFonts w:hint="eastAsia"/>
        </w:rPr>
        <w:t xml:space="preserve">218101 </w:t>
      </w:r>
      <w:r>
        <w:rPr>
          <w:rFonts w:hint="eastAsia"/>
        </w:rPr>
        <w:t>王老板”。</w:t>
      </w:r>
    </w:p>
    <w:p w:rsidR="001C669B" w:rsidRDefault="001C669B" w:rsidP="00DA6DDC">
      <w:pPr>
        <w:ind w:firstLine="420"/>
      </w:pPr>
      <w:r>
        <w:rPr>
          <w:rFonts w:hint="eastAsia"/>
        </w:rPr>
        <w:t>步骤</w:t>
      </w:r>
      <w:r>
        <w:rPr>
          <w:rFonts w:hint="eastAsia"/>
        </w:rPr>
        <w:t xml:space="preserve">2. </w:t>
      </w:r>
      <w:r>
        <w:rPr>
          <w:rFonts w:hint="eastAsia"/>
        </w:rPr>
        <w:t>单击工具栏中的“修改”按钮，弹出如图</w:t>
      </w:r>
      <w:r>
        <w:rPr>
          <w:rFonts w:hint="eastAsia"/>
        </w:rPr>
        <w:t>3.</w:t>
      </w:r>
      <w:r>
        <w:rPr>
          <w:rFonts w:hint="eastAsia"/>
        </w:rPr>
        <w:t>所示的“会计科目</w:t>
      </w:r>
      <w:r>
        <w:rPr>
          <w:rFonts w:hint="eastAsia"/>
        </w:rPr>
        <w:t>_</w:t>
      </w:r>
      <w:r>
        <w:rPr>
          <w:rFonts w:hint="eastAsia"/>
        </w:rPr>
        <w:t>修改”对话框。</w:t>
      </w:r>
    </w:p>
    <w:p w:rsidR="001C669B" w:rsidRDefault="001C669B" w:rsidP="00DA6DDC">
      <w:pPr>
        <w:ind w:firstLine="420"/>
      </w:pPr>
      <w:r>
        <w:rPr>
          <w:rFonts w:hint="eastAsia"/>
        </w:rPr>
        <w:t>步骤</w:t>
      </w:r>
      <w:r>
        <w:rPr>
          <w:rFonts w:hint="eastAsia"/>
        </w:rPr>
        <w:t xml:space="preserve">3. </w:t>
      </w:r>
      <w:r>
        <w:rPr>
          <w:rFonts w:hint="eastAsia"/>
        </w:rPr>
        <w:t>单击右下角的“修改”按钮，进入修改状态。</w:t>
      </w:r>
    </w:p>
    <w:p w:rsidR="001C669B" w:rsidRDefault="001C669B" w:rsidP="00DA6DDC">
      <w:pPr>
        <w:ind w:firstLine="420"/>
      </w:pPr>
      <w:r>
        <w:rPr>
          <w:rFonts w:hint="eastAsia"/>
        </w:rPr>
        <w:t>步骤</w:t>
      </w:r>
      <w:r>
        <w:rPr>
          <w:rFonts w:hint="eastAsia"/>
        </w:rPr>
        <w:t xml:space="preserve">4. </w:t>
      </w:r>
      <w:r>
        <w:rPr>
          <w:rFonts w:hint="eastAsia"/>
        </w:rPr>
        <w:t>将“科目名称”改为“王一丁”，单击“确定”按钮，确认修改完成。</w:t>
      </w:r>
    </w:p>
    <w:p w:rsidR="001C669B" w:rsidRDefault="001C669B" w:rsidP="00DA6DDC">
      <w:pPr>
        <w:ind w:firstLine="420"/>
      </w:pPr>
      <w:r>
        <w:rPr>
          <w:rFonts w:hint="eastAsia"/>
        </w:rPr>
        <w:t>步骤</w:t>
      </w:r>
      <w:r>
        <w:rPr>
          <w:rFonts w:hint="eastAsia"/>
        </w:rPr>
        <w:t xml:space="preserve">5. </w:t>
      </w:r>
      <w:r>
        <w:rPr>
          <w:rFonts w:hint="eastAsia"/>
        </w:rPr>
        <w:t>在未进入修改状态之前，对话框的左下角有一排翻页按钮。单击第一个按钮，直接翻到首个科目“现金”</w:t>
      </w:r>
    </w:p>
    <w:p w:rsidR="001C669B" w:rsidRDefault="001C669B" w:rsidP="006E4B13">
      <w:pPr>
        <w:ind w:firstLine="420"/>
      </w:pPr>
      <w:r>
        <w:rPr>
          <w:rFonts w:hint="eastAsia"/>
        </w:rPr>
        <w:t>步骤</w:t>
      </w:r>
      <w:r>
        <w:rPr>
          <w:rFonts w:hint="eastAsia"/>
        </w:rPr>
        <w:t xml:space="preserve">6. </w:t>
      </w:r>
      <w:r>
        <w:rPr>
          <w:rFonts w:hint="eastAsia"/>
        </w:rPr>
        <w:t>单击右下角的“修改”按钮，进入修改状态，单击选中“日记账”复选框，如图</w:t>
      </w:r>
      <w:r>
        <w:rPr>
          <w:rFonts w:hint="eastAsia"/>
        </w:rPr>
        <w:t>3.</w:t>
      </w:r>
      <w:r>
        <w:rPr>
          <w:rFonts w:hint="eastAsia"/>
        </w:rPr>
        <w:t>所示，然后单击“确定”按钮，确认修改。</w:t>
      </w:r>
    </w:p>
    <w:p w:rsidR="001C669B" w:rsidRDefault="001C669B" w:rsidP="00DA6DDC">
      <w:pPr>
        <w:ind w:firstLine="420"/>
      </w:pPr>
      <w:r>
        <w:rPr>
          <w:rFonts w:hint="eastAsia"/>
        </w:rPr>
        <w:t>步骤</w:t>
      </w:r>
      <w:r>
        <w:rPr>
          <w:rFonts w:hint="eastAsia"/>
        </w:rPr>
        <w:t xml:space="preserve">7. </w:t>
      </w:r>
      <w:r>
        <w:rPr>
          <w:rFonts w:hint="eastAsia"/>
        </w:rPr>
        <w:t>接着单击翻页按钮的第三个，翻到下一个科目“</w:t>
      </w:r>
      <w:r>
        <w:rPr>
          <w:rFonts w:hint="eastAsia"/>
        </w:rPr>
        <w:t xml:space="preserve">1002 </w:t>
      </w:r>
      <w:r>
        <w:rPr>
          <w:rFonts w:hint="eastAsia"/>
        </w:rPr>
        <w:t>银行存款”。</w:t>
      </w:r>
    </w:p>
    <w:p w:rsidR="001C669B" w:rsidRDefault="001C669B" w:rsidP="00DA6DDC">
      <w:pPr>
        <w:ind w:firstLine="420"/>
      </w:pPr>
      <w:r>
        <w:rPr>
          <w:rFonts w:hint="eastAsia"/>
        </w:rPr>
        <w:t>步骤</w:t>
      </w:r>
      <w:r>
        <w:rPr>
          <w:rFonts w:hint="eastAsia"/>
        </w:rPr>
        <w:t xml:space="preserve">8. </w:t>
      </w:r>
      <w:r>
        <w:rPr>
          <w:rFonts w:hint="eastAsia"/>
        </w:rPr>
        <w:t>单击“修改”按钮，同时选中“日记账”和“银行账”两个复选框。</w:t>
      </w:r>
    </w:p>
    <w:p w:rsidR="001C669B" w:rsidRDefault="001C669B" w:rsidP="00DA6DDC">
      <w:pPr>
        <w:ind w:firstLine="420"/>
      </w:pPr>
      <w:r>
        <w:rPr>
          <w:rFonts w:hint="eastAsia"/>
        </w:rPr>
        <w:t>步骤</w:t>
      </w:r>
      <w:r>
        <w:rPr>
          <w:rFonts w:hint="eastAsia"/>
        </w:rPr>
        <w:t xml:space="preserve">9. </w:t>
      </w:r>
      <w:r>
        <w:rPr>
          <w:rFonts w:hint="eastAsia"/>
        </w:rPr>
        <w:t>先单击“确定”按钮，确认修改，再单击“返回”按钮，退出科目修改对话框。</w:t>
      </w:r>
    </w:p>
    <w:p w:rsidR="001C669B" w:rsidRDefault="001C669B" w:rsidP="00DA6DDC">
      <w:pPr>
        <w:ind w:firstLine="420"/>
      </w:pPr>
      <w:r>
        <w:rPr>
          <w:rFonts w:hint="eastAsia"/>
        </w:rPr>
        <w:t>步骤</w:t>
      </w:r>
      <w:r>
        <w:rPr>
          <w:rFonts w:hint="eastAsia"/>
        </w:rPr>
        <w:t xml:space="preserve">10. </w:t>
      </w:r>
      <w:r>
        <w:rPr>
          <w:rFonts w:hint="eastAsia"/>
        </w:rPr>
        <w:t>至此，我们完成了会计科目的</w:t>
      </w:r>
      <w:proofErr w:type="gramStart"/>
      <w:r>
        <w:rPr>
          <w:rFonts w:hint="eastAsia"/>
        </w:rPr>
        <w:t>的</w:t>
      </w:r>
      <w:proofErr w:type="gramEnd"/>
      <w:r>
        <w:rPr>
          <w:rFonts w:hint="eastAsia"/>
        </w:rPr>
        <w:t>设置，单击“会计科目”窗口工具栏中的“退出”按钮，关闭相应窗口。</w:t>
      </w:r>
    </w:p>
    <w:p w:rsidR="001C669B" w:rsidRPr="005E7C42" w:rsidRDefault="001C669B" w:rsidP="00A820AB">
      <w:pPr>
        <w:pStyle w:val="3"/>
      </w:pPr>
      <w:bookmarkStart w:id="34" w:name="_Toc455423"/>
      <w:r w:rsidRPr="005E7C42">
        <w:rPr>
          <w:rFonts w:hint="eastAsia"/>
        </w:rPr>
        <w:lastRenderedPageBreak/>
        <w:t>设置凭证类别</w:t>
      </w:r>
      <w:bookmarkEnd w:id="34"/>
    </w:p>
    <w:p w:rsidR="001C669B" w:rsidRDefault="001C669B" w:rsidP="00DA6DDC">
      <w:pPr>
        <w:ind w:firstLine="420"/>
      </w:pPr>
      <w:r>
        <w:rPr>
          <w:rFonts w:hint="eastAsia"/>
        </w:rPr>
        <w:t>在录入凭证之前，必须要先指定一下凭证类别，否则无法进行制单。一般情况下，由于一个中小企业的财务人员少、分工不详细，所以没有必要使用“收付转”等复杂类型的凭证，只需选用统一的记账凭证即可。</w:t>
      </w:r>
    </w:p>
    <w:p w:rsidR="001C669B" w:rsidRPr="00AD1F8C" w:rsidRDefault="001C669B" w:rsidP="00DA6DDC">
      <w:pPr>
        <w:ind w:firstLine="420"/>
      </w:pPr>
      <w:r>
        <w:rPr>
          <w:rFonts w:hint="eastAsia"/>
        </w:rPr>
        <w:t>设置凭证类别的方法是：</w:t>
      </w:r>
    </w:p>
    <w:p w:rsidR="001C669B" w:rsidRDefault="001C669B" w:rsidP="00DA6DDC">
      <w:pPr>
        <w:ind w:firstLine="420"/>
      </w:pPr>
      <w:r>
        <w:rPr>
          <w:rFonts w:hint="eastAsia"/>
        </w:rPr>
        <w:t>步骤</w:t>
      </w:r>
      <w:r>
        <w:rPr>
          <w:rFonts w:hint="eastAsia"/>
        </w:rPr>
        <w:t xml:space="preserve">1. </w:t>
      </w:r>
      <w:r>
        <w:rPr>
          <w:rFonts w:hint="eastAsia"/>
        </w:rPr>
        <w:t>在“基础设置”选项卡，依次双击“基础档案”→“财务”→“凭证类别”，打开如图</w:t>
      </w:r>
      <w:r>
        <w:rPr>
          <w:rFonts w:hint="eastAsia"/>
        </w:rPr>
        <w:t>3.</w:t>
      </w:r>
      <w:r>
        <w:rPr>
          <w:rFonts w:hint="eastAsia"/>
        </w:rPr>
        <w:t>所示的“凭证类别预置”对话框。</w:t>
      </w:r>
    </w:p>
    <w:p w:rsidR="001C669B" w:rsidRDefault="001C669B" w:rsidP="00B830A3">
      <w:pPr>
        <w:pStyle w:val="a8"/>
      </w:pPr>
      <w:r>
        <w:rPr>
          <w:noProof/>
        </w:rPr>
        <w:drawing>
          <wp:inline distT="0" distB="0" distL="0" distR="0" wp14:anchorId="39FDD531" wp14:editId="59E898C8">
            <wp:extent cx="1647825" cy="160020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47825" cy="1600200"/>
                    </a:xfrm>
                    <a:prstGeom prst="rect">
                      <a:avLst/>
                    </a:prstGeom>
                    <a:noFill/>
                    <a:ln>
                      <a:noFill/>
                    </a:ln>
                  </pic:spPr>
                </pic:pic>
              </a:graphicData>
            </a:graphic>
          </wp:inline>
        </w:drawing>
      </w:r>
    </w:p>
    <w:p w:rsidR="001C669B" w:rsidRPr="003A0790" w:rsidRDefault="001C669B" w:rsidP="008A460E">
      <w:pPr>
        <w:pStyle w:val="a2"/>
        <w:spacing w:after="120"/>
      </w:pPr>
      <w:r>
        <w:rPr>
          <w:rFonts w:hint="eastAsia"/>
        </w:rPr>
        <w:t>“凭证类别预置”对话框</w:t>
      </w:r>
    </w:p>
    <w:p w:rsidR="001C669B" w:rsidRDefault="001C669B" w:rsidP="00DA6DDC">
      <w:pPr>
        <w:ind w:firstLine="420"/>
      </w:pPr>
      <w:r>
        <w:rPr>
          <w:rFonts w:hint="eastAsia"/>
        </w:rPr>
        <w:t>步骤</w:t>
      </w:r>
      <w:r>
        <w:rPr>
          <w:rFonts w:hint="eastAsia"/>
        </w:rPr>
        <w:t xml:space="preserve">2. </w:t>
      </w:r>
      <w:r>
        <w:rPr>
          <w:rFonts w:hint="eastAsia"/>
        </w:rPr>
        <w:t>保证“记账凭证”选项处于选中状态，否则单击选择它。</w:t>
      </w:r>
    </w:p>
    <w:p w:rsidR="001C669B" w:rsidRDefault="001C669B" w:rsidP="00DA6DDC">
      <w:pPr>
        <w:ind w:firstLine="420"/>
      </w:pPr>
      <w:r>
        <w:rPr>
          <w:rFonts w:hint="eastAsia"/>
        </w:rPr>
        <w:t>步骤</w:t>
      </w:r>
      <w:r>
        <w:rPr>
          <w:rFonts w:hint="eastAsia"/>
        </w:rPr>
        <w:t xml:space="preserve">3. </w:t>
      </w:r>
      <w:r>
        <w:rPr>
          <w:rFonts w:hint="eastAsia"/>
        </w:rPr>
        <w:t>单击“确定”按钮，弹出如图</w:t>
      </w:r>
      <w:r>
        <w:rPr>
          <w:rFonts w:hint="eastAsia"/>
        </w:rPr>
        <w:t>3.</w:t>
      </w:r>
      <w:r>
        <w:rPr>
          <w:rFonts w:hint="eastAsia"/>
        </w:rPr>
        <w:t>所示的“凭证类别”窗口。</w:t>
      </w:r>
    </w:p>
    <w:p w:rsidR="001C669B" w:rsidRDefault="001C669B" w:rsidP="00DA6DDC">
      <w:pPr>
        <w:ind w:firstLine="420"/>
      </w:pPr>
      <w:r>
        <w:rPr>
          <w:rFonts w:hint="eastAsia"/>
        </w:rPr>
        <w:t>步骤</w:t>
      </w:r>
      <w:r>
        <w:rPr>
          <w:rFonts w:hint="eastAsia"/>
        </w:rPr>
        <w:t xml:space="preserve">4. </w:t>
      </w:r>
      <w:r>
        <w:rPr>
          <w:rFonts w:hint="eastAsia"/>
        </w:rPr>
        <w:t>无需进行任何操作，单击工具栏中的“退出”按钮，即可完成设置。</w:t>
      </w:r>
    </w:p>
    <w:p w:rsidR="001C669B" w:rsidRPr="005E7C42" w:rsidRDefault="001C669B" w:rsidP="00A820AB">
      <w:pPr>
        <w:pStyle w:val="3"/>
      </w:pPr>
      <w:bookmarkStart w:id="35" w:name="_Toc455424"/>
      <w:r w:rsidRPr="005E7C42">
        <w:rPr>
          <w:rFonts w:hint="eastAsia"/>
        </w:rPr>
        <w:t>录入期初余额</w:t>
      </w:r>
      <w:bookmarkEnd w:id="35"/>
    </w:p>
    <w:p w:rsidR="001C669B" w:rsidRDefault="001C669B" w:rsidP="00DA6DDC">
      <w:pPr>
        <w:ind w:firstLine="420"/>
      </w:pPr>
      <w:r>
        <w:rPr>
          <w:rFonts w:hint="eastAsia"/>
        </w:rPr>
        <w:t>如果不是新建企业，也不是从企业成立的第一个月就开始启用账套，那么总会有部分的资产、负债、所有者权益科目存在余额，</w:t>
      </w:r>
      <w:proofErr w:type="gramStart"/>
      <w:r>
        <w:rPr>
          <w:rFonts w:hint="eastAsia"/>
        </w:rPr>
        <w:t>也样就</w:t>
      </w:r>
      <w:proofErr w:type="gramEnd"/>
      <w:r>
        <w:rPr>
          <w:rFonts w:hint="eastAsia"/>
        </w:rPr>
        <w:t>会涉及到期初余额的录入。如果期初余额录入不正确，那么就无法结账、也不能正确生成报表。</w:t>
      </w:r>
    </w:p>
    <w:p w:rsidR="001C669B" w:rsidRDefault="001C669B" w:rsidP="00DA6DDC">
      <w:pPr>
        <w:ind w:firstLine="420"/>
      </w:pPr>
      <w:proofErr w:type="gramStart"/>
      <w:r>
        <w:rPr>
          <w:rFonts w:hint="eastAsia"/>
        </w:rPr>
        <w:t>账套</w:t>
      </w:r>
      <w:proofErr w:type="gramEnd"/>
      <w:r>
        <w:rPr>
          <w:rFonts w:hint="eastAsia"/>
        </w:rPr>
        <w:t>001</w:t>
      </w:r>
      <w:r>
        <w:rPr>
          <w:rFonts w:hint="eastAsia"/>
        </w:rPr>
        <w:t>云海商贸公司于</w:t>
      </w:r>
      <w:r>
        <w:rPr>
          <w:rFonts w:hint="eastAsia"/>
        </w:rPr>
        <w:t>2009</w:t>
      </w:r>
      <w:r>
        <w:rPr>
          <w:rFonts w:hint="eastAsia"/>
        </w:rPr>
        <w:t>年</w:t>
      </w:r>
      <w:r>
        <w:rPr>
          <w:rFonts w:hint="eastAsia"/>
        </w:rPr>
        <w:t>2</w:t>
      </w:r>
      <w:r>
        <w:rPr>
          <w:rFonts w:hint="eastAsia"/>
        </w:rPr>
        <w:t>月成立，</w:t>
      </w:r>
      <w:r>
        <w:rPr>
          <w:rFonts w:hint="eastAsia"/>
        </w:rPr>
        <w:t>2010</w:t>
      </w:r>
      <w:r>
        <w:rPr>
          <w:rFonts w:hint="eastAsia"/>
        </w:rPr>
        <w:t>年</w:t>
      </w:r>
      <w:r>
        <w:rPr>
          <w:rFonts w:hint="eastAsia"/>
        </w:rPr>
        <w:t>1</w:t>
      </w:r>
      <w:r>
        <w:rPr>
          <w:rFonts w:hint="eastAsia"/>
        </w:rPr>
        <w:t>月开始使用</w:t>
      </w:r>
      <w:r w:rsidR="005A0552">
        <w:rPr>
          <w:rFonts w:hint="eastAsia"/>
        </w:rPr>
        <w:t>好朋友</w:t>
      </w:r>
      <w:r>
        <w:rPr>
          <w:rFonts w:hint="eastAsia"/>
        </w:rPr>
        <w:t>软件建账。其</w:t>
      </w:r>
      <w:r>
        <w:rPr>
          <w:rFonts w:hint="eastAsia"/>
        </w:rPr>
        <w:t>2010</w:t>
      </w:r>
      <w:r>
        <w:rPr>
          <w:rFonts w:hint="eastAsia"/>
        </w:rPr>
        <w:t>年年初余额（即</w:t>
      </w:r>
      <w:r>
        <w:rPr>
          <w:rFonts w:hint="eastAsia"/>
        </w:rPr>
        <w:t>2009</w:t>
      </w:r>
      <w:r>
        <w:rPr>
          <w:rFonts w:hint="eastAsia"/>
        </w:rPr>
        <w:t>年年末余额）如表</w:t>
      </w:r>
      <w:r>
        <w:rPr>
          <w:rFonts w:hint="eastAsia"/>
        </w:rPr>
        <w:t>3.</w:t>
      </w:r>
      <w:r>
        <w:rPr>
          <w:rFonts w:hint="eastAsia"/>
        </w:rPr>
        <w:t>所示。</w:t>
      </w:r>
      <w:proofErr w:type="gramStart"/>
      <w:r>
        <w:rPr>
          <w:rFonts w:hint="eastAsia"/>
        </w:rPr>
        <w:t>因为账套</w:t>
      </w:r>
      <w:proofErr w:type="gramEnd"/>
      <w:r>
        <w:rPr>
          <w:rFonts w:hint="eastAsia"/>
        </w:rPr>
        <w:t>001</w:t>
      </w:r>
      <w:r>
        <w:rPr>
          <w:rFonts w:hint="eastAsia"/>
        </w:rPr>
        <w:t>的启用期为</w:t>
      </w:r>
      <w:r>
        <w:rPr>
          <w:rFonts w:hint="eastAsia"/>
        </w:rPr>
        <w:t>1</w:t>
      </w:r>
      <w:r>
        <w:rPr>
          <w:rFonts w:hint="eastAsia"/>
        </w:rPr>
        <w:t>月</w:t>
      </w:r>
      <w:r>
        <w:rPr>
          <w:rFonts w:hint="eastAsia"/>
        </w:rPr>
        <w:t>1</w:t>
      </w:r>
      <w:r>
        <w:rPr>
          <w:rFonts w:hint="eastAsia"/>
        </w:rPr>
        <w:t>日，所以它的期初余额就是年初余额。</w:t>
      </w:r>
    </w:p>
    <w:p w:rsidR="001C669B" w:rsidRDefault="001C669B" w:rsidP="00DA6DDC">
      <w:pPr>
        <w:ind w:firstLine="420"/>
      </w:pPr>
      <w:r>
        <w:rPr>
          <w:rFonts w:hint="eastAsia"/>
        </w:rPr>
        <w:t>提示：期初余额和年初余额是有区别的。每个会计年度的年初余额只有一个，那就是本年度</w:t>
      </w:r>
      <w:r>
        <w:rPr>
          <w:rFonts w:hint="eastAsia"/>
        </w:rPr>
        <w:t>1</w:t>
      </w:r>
      <w:r>
        <w:rPr>
          <w:rFonts w:hint="eastAsia"/>
        </w:rPr>
        <w:t>月</w:t>
      </w:r>
      <w:r>
        <w:rPr>
          <w:rFonts w:hint="eastAsia"/>
        </w:rPr>
        <w:t>1</w:t>
      </w:r>
      <w:r>
        <w:rPr>
          <w:rFonts w:hint="eastAsia"/>
        </w:rPr>
        <w:t>日的余额（也即上年度</w:t>
      </w:r>
      <w:r>
        <w:rPr>
          <w:rFonts w:hint="eastAsia"/>
        </w:rPr>
        <w:t>12</w:t>
      </w:r>
      <w:r>
        <w:rPr>
          <w:rFonts w:hint="eastAsia"/>
        </w:rPr>
        <w:t>月</w:t>
      </w:r>
      <w:r>
        <w:rPr>
          <w:rFonts w:hint="eastAsia"/>
        </w:rPr>
        <w:t>31</w:t>
      </w:r>
      <w:r>
        <w:rPr>
          <w:rFonts w:hint="eastAsia"/>
        </w:rPr>
        <w:t>号的年末余额）。而期初余额与会计期间相联系，一年中会有多个。如</w:t>
      </w:r>
      <w:r>
        <w:rPr>
          <w:rFonts w:hint="eastAsia"/>
        </w:rPr>
        <w:t>1</w:t>
      </w:r>
      <w:r>
        <w:rPr>
          <w:rFonts w:hint="eastAsia"/>
        </w:rPr>
        <w:t>月份的期初余额即是年初余额，而</w:t>
      </w:r>
      <w:r>
        <w:rPr>
          <w:rFonts w:hint="eastAsia"/>
        </w:rPr>
        <w:t>2</w:t>
      </w:r>
      <w:r>
        <w:rPr>
          <w:rFonts w:hint="eastAsia"/>
        </w:rPr>
        <w:t>月份的期初余额则为</w:t>
      </w:r>
      <w:r>
        <w:rPr>
          <w:rFonts w:hint="eastAsia"/>
        </w:rPr>
        <w:t>1</w:t>
      </w:r>
      <w:r>
        <w:rPr>
          <w:rFonts w:hint="eastAsia"/>
        </w:rPr>
        <w:t>月份的期末余额。如果建账及</w:t>
      </w:r>
      <w:proofErr w:type="gramStart"/>
      <w:r>
        <w:rPr>
          <w:rFonts w:hint="eastAsia"/>
        </w:rPr>
        <w:t>启用账套的</w:t>
      </w:r>
      <w:proofErr w:type="gramEnd"/>
      <w:r>
        <w:rPr>
          <w:rFonts w:hint="eastAsia"/>
        </w:rPr>
        <w:t>日期在年中，比如</w:t>
      </w:r>
      <w:r>
        <w:rPr>
          <w:rFonts w:hint="eastAsia"/>
        </w:rPr>
        <w:t>3</w:t>
      </w:r>
      <w:r>
        <w:rPr>
          <w:rFonts w:hint="eastAsia"/>
        </w:rPr>
        <w:t>月份，那么</w:t>
      </w:r>
      <w:r>
        <w:rPr>
          <w:rFonts w:hint="eastAsia"/>
        </w:rPr>
        <w:t>3</w:t>
      </w:r>
      <w:r>
        <w:rPr>
          <w:rFonts w:hint="eastAsia"/>
        </w:rPr>
        <w:t>月份的期初余额＝年初余额＋</w:t>
      </w:r>
      <w:r>
        <w:rPr>
          <w:rFonts w:hint="eastAsia"/>
        </w:rPr>
        <w:t>1-2</w:t>
      </w:r>
      <w:r>
        <w:rPr>
          <w:rFonts w:hint="eastAsia"/>
        </w:rPr>
        <w:t>月增加额－</w:t>
      </w:r>
      <w:r>
        <w:rPr>
          <w:rFonts w:hint="eastAsia"/>
        </w:rPr>
        <w:t>1-2</w:t>
      </w:r>
      <w:r>
        <w:rPr>
          <w:rFonts w:hint="eastAsia"/>
        </w:rPr>
        <w:t>减少额。</w:t>
      </w:r>
    </w:p>
    <w:p w:rsidR="001C669B" w:rsidRDefault="001C669B" w:rsidP="00DA6DDC">
      <w:pPr>
        <w:ind w:firstLine="420"/>
      </w:pPr>
      <w:r>
        <w:rPr>
          <w:rFonts w:hint="eastAsia"/>
        </w:rPr>
        <w:lastRenderedPageBreak/>
        <w:t xml:space="preserve">1. </w:t>
      </w:r>
      <w:r>
        <w:rPr>
          <w:rFonts w:hint="eastAsia"/>
        </w:rPr>
        <w:t>录入期初余额</w:t>
      </w:r>
    </w:p>
    <w:p w:rsidR="001C669B" w:rsidRDefault="001C669B" w:rsidP="00DA6DDC">
      <w:pPr>
        <w:ind w:firstLine="420"/>
      </w:pPr>
      <w:r>
        <w:rPr>
          <w:rFonts w:hint="eastAsia"/>
        </w:rPr>
        <w:t>下面，我们来按照表</w:t>
      </w:r>
      <w:r>
        <w:rPr>
          <w:rFonts w:hint="eastAsia"/>
        </w:rPr>
        <w:t>3.</w:t>
      </w:r>
      <w:r>
        <w:rPr>
          <w:rFonts w:hint="eastAsia"/>
        </w:rPr>
        <w:t>所示的</w:t>
      </w:r>
      <w:proofErr w:type="gramStart"/>
      <w:r>
        <w:rPr>
          <w:rFonts w:hint="eastAsia"/>
        </w:rPr>
        <w:t>数据录入账套</w:t>
      </w:r>
      <w:proofErr w:type="gramEnd"/>
      <w:r>
        <w:rPr>
          <w:rFonts w:hint="eastAsia"/>
        </w:rPr>
        <w:t>001</w:t>
      </w:r>
      <w:r>
        <w:rPr>
          <w:rFonts w:hint="eastAsia"/>
        </w:rPr>
        <w:t>的期初余额。</w:t>
      </w:r>
    </w:p>
    <w:p w:rsidR="001C669B" w:rsidRDefault="001C669B" w:rsidP="00DA6DDC">
      <w:pPr>
        <w:ind w:firstLine="420"/>
      </w:pPr>
      <w:r>
        <w:rPr>
          <w:rFonts w:hint="eastAsia"/>
        </w:rPr>
        <w:t>注意：其中的合计额由系统自动生成，无需录入。</w:t>
      </w:r>
    </w:p>
    <w:p w:rsidR="001C669B" w:rsidRDefault="001C669B" w:rsidP="00DA6DDC">
      <w:pPr>
        <w:ind w:firstLine="420"/>
      </w:pPr>
      <w:r>
        <w:rPr>
          <w:rFonts w:hint="eastAsia"/>
        </w:rPr>
        <w:t>步骤</w:t>
      </w:r>
      <w:r>
        <w:rPr>
          <w:rFonts w:hint="eastAsia"/>
        </w:rPr>
        <w:t xml:space="preserve">1. </w:t>
      </w:r>
      <w:r>
        <w:rPr>
          <w:rFonts w:hint="eastAsia"/>
        </w:rPr>
        <w:t>首先保证登录的是</w:t>
      </w:r>
      <w:r>
        <w:rPr>
          <w:rFonts w:hint="eastAsia"/>
        </w:rPr>
        <w:t>001</w:t>
      </w:r>
      <w:r>
        <w:rPr>
          <w:rFonts w:hint="eastAsia"/>
        </w:rPr>
        <w:t>号账套。在“业务导航视图”下单击“业务工作”选项卡。</w:t>
      </w:r>
    </w:p>
    <w:p w:rsidR="001C669B" w:rsidRDefault="001C669B" w:rsidP="006E4B13">
      <w:pPr>
        <w:ind w:firstLine="420"/>
      </w:pPr>
      <w:r>
        <w:rPr>
          <w:rFonts w:hint="eastAsia"/>
        </w:rPr>
        <w:t>步骤</w:t>
      </w:r>
      <w:r>
        <w:rPr>
          <w:rFonts w:hint="eastAsia"/>
        </w:rPr>
        <w:t xml:space="preserve">2. </w:t>
      </w:r>
      <w:r>
        <w:rPr>
          <w:rFonts w:hint="eastAsia"/>
        </w:rPr>
        <w:t>依次双击功能列表中的“财务会计”→“总账”→“设置”→“期初余额”，弹出如图</w:t>
      </w:r>
      <w:r>
        <w:rPr>
          <w:rFonts w:hint="eastAsia"/>
        </w:rPr>
        <w:t>3.</w:t>
      </w:r>
      <w:r>
        <w:rPr>
          <w:rFonts w:hint="eastAsia"/>
        </w:rPr>
        <w:t>所示的“期初余额录入”窗口。</w:t>
      </w:r>
    </w:p>
    <w:p w:rsidR="001C669B" w:rsidRPr="00517929" w:rsidRDefault="001C669B" w:rsidP="00DA6DDC">
      <w:pPr>
        <w:ind w:firstLine="420"/>
      </w:pPr>
      <w:r>
        <w:rPr>
          <w:rFonts w:hint="eastAsia"/>
        </w:rPr>
        <w:t>提示：</w:t>
      </w:r>
      <w:proofErr w:type="gramStart"/>
      <w:r>
        <w:rPr>
          <w:rFonts w:hint="eastAsia"/>
        </w:rPr>
        <w:t>如果账套启用</w:t>
      </w:r>
      <w:proofErr w:type="gramEnd"/>
      <w:r>
        <w:rPr>
          <w:rFonts w:hint="eastAsia"/>
        </w:rPr>
        <w:t>时间不是</w:t>
      </w:r>
      <w:r>
        <w:rPr>
          <w:rFonts w:hint="eastAsia"/>
        </w:rPr>
        <w:t>1</w:t>
      </w:r>
      <w:r>
        <w:rPr>
          <w:rFonts w:hint="eastAsia"/>
        </w:rPr>
        <w:t>月份，那么这个窗口的显示有所不同，会增加年初余额、借方发生额、贷方发生额三列。此时，只需要分别输入期初余额、借贷方发生额，系统将会自动计算出年初余额。年初余额是为了生成报表时取数。</w:t>
      </w:r>
    </w:p>
    <w:p w:rsidR="001C669B" w:rsidRDefault="001C669B" w:rsidP="00DA6DDC">
      <w:pPr>
        <w:ind w:firstLine="420"/>
      </w:pPr>
      <w:r>
        <w:rPr>
          <w:rFonts w:hint="eastAsia"/>
        </w:rPr>
        <w:t>步骤</w:t>
      </w:r>
      <w:r>
        <w:rPr>
          <w:rFonts w:hint="eastAsia"/>
        </w:rPr>
        <w:t xml:space="preserve">3. </w:t>
      </w:r>
      <w:r>
        <w:rPr>
          <w:rFonts w:hint="eastAsia"/>
        </w:rPr>
        <w:t>在“现金”行后的“期初余额”栏中单击或双击鼠标，输入</w:t>
      </w:r>
      <w:r>
        <w:rPr>
          <w:rFonts w:hint="eastAsia"/>
        </w:rPr>
        <w:t>2489.30</w:t>
      </w:r>
      <w:r>
        <w:rPr>
          <w:rFonts w:hint="eastAsia"/>
        </w:rPr>
        <w:t>，按回车键表示输入结束。</w:t>
      </w:r>
    </w:p>
    <w:p w:rsidR="001C669B" w:rsidRDefault="001C669B" w:rsidP="00DA6DDC">
      <w:pPr>
        <w:ind w:firstLine="420"/>
      </w:pPr>
      <w:r>
        <w:rPr>
          <w:rFonts w:hint="eastAsia"/>
        </w:rPr>
        <w:t>步骤</w:t>
      </w:r>
      <w:r>
        <w:rPr>
          <w:rFonts w:hint="eastAsia"/>
        </w:rPr>
        <w:t xml:space="preserve">4. </w:t>
      </w:r>
      <w:r>
        <w:rPr>
          <w:rFonts w:hint="eastAsia"/>
        </w:rPr>
        <w:t>在“应收账款”的下级科目“东方三星公司”行后的“期初余额”栏中输入</w:t>
      </w:r>
      <w:r>
        <w:rPr>
          <w:rFonts w:hint="eastAsia"/>
        </w:rPr>
        <w:t>160000.00</w:t>
      </w:r>
      <w:r>
        <w:rPr>
          <w:rFonts w:hint="eastAsia"/>
        </w:rPr>
        <w:t>，回车确认，系统自动计算其上级科目“应收账款”的金额。</w:t>
      </w:r>
    </w:p>
    <w:p w:rsidR="001C669B" w:rsidRPr="00D032C5" w:rsidRDefault="001C669B" w:rsidP="00DA6DDC">
      <w:pPr>
        <w:ind w:firstLine="420"/>
      </w:pPr>
      <w:r>
        <w:rPr>
          <w:rFonts w:hint="eastAsia"/>
        </w:rPr>
        <w:t>提示：对于有下级明细的科目，不可能直接如入其余额。而是需要依次录入其下级科目的余额，系统将会自动合计出该科目的余额。</w:t>
      </w:r>
    </w:p>
    <w:p w:rsidR="001C669B" w:rsidRDefault="001C669B" w:rsidP="00DA6DDC">
      <w:pPr>
        <w:ind w:firstLine="420"/>
      </w:pPr>
      <w:r>
        <w:rPr>
          <w:rFonts w:hint="eastAsia"/>
        </w:rPr>
        <w:t>步骤</w:t>
      </w:r>
      <w:r>
        <w:rPr>
          <w:rFonts w:hint="eastAsia"/>
        </w:rPr>
        <w:t xml:space="preserve">5. </w:t>
      </w:r>
      <w:r>
        <w:rPr>
          <w:rFonts w:hint="eastAsia"/>
        </w:rPr>
        <w:t>向下拖动右侧的滚动条，找到“利润分配”这个科目。在其下级科目“未分配利润”行后的“期初余额”栏中输入：</w:t>
      </w:r>
      <w:r>
        <w:rPr>
          <w:rFonts w:hint="eastAsia"/>
        </w:rPr>
        <w:t>-117060.90</w:t>
      </w:r>
      <w:r>
        <w:rPr>
          <w:rFonts w:hint="eastAsia"/>
        </w:rPr>
        <w:t>。这是因为该科目的余额方向我们表</w:t>
      </w:r>
      <w:r>
        <w:rPr>
          <w:rFonts w:hint="eastAsia"/>
        </w:rPr>
        <w:t>3</w:t>
      </w:r>
      <w:r>
        <w:rPr>
          <w:rFonts w:hint="eastAsia"/>
        </w:rPr>
        <w:t>中的实际余额方向不一致。</w:t>
      </w:r>
    </w:p>
    <w:p w:rsidR="001C669B" w:rsidRDefault="001C669B" w:rsidP="00DA6DDC">
      <w:pPr>
        <w:ind w:firstLine="420"/>
      </w:pPr>
      <w:r>
        <w:rPr>
          <w:rFonts w:hint="eastAsia"/>
        </w:rPr>
        <w:t>提示：在</w:t>
      </w:r>
      <w:r w:rsidR="005A0552">
        <w:rPr>
          <w:rFonts w:hint="eastAsia"/>
        </w:rPr>
        <w:t>好朋友</w:t>
      </w:r>
      <w:r>
        <w:rPr>
          <w:rFonts w:hint="eastAsia"/>
        </w:rPr>
        <w:t>U8</w:t>
      </w:r>
      <w:r>
        <w:rPr>
          <w:rFonts w:hint="eastAsia"/>
        </w:rPr>
        <w:t>中，下级科目的余额方向必须和其所属上级科目一致。正常情况下，“本年利润”和“利润分配”两个科目作为权益类科目，余额应该在贷方。但是，企业经营亏损可能会导致利润额为负数，这时，在录入期初余额就需要注意科目的余额方向。如果某个科目的实际余额与系统规定的余额方向不一致，则应录入负数来表示。</w:t>
      </w:r>
    </w:p>
    <w:p w:rsidR="001C669B" w:rsidRDefault="001C669B" w:rsidP="00DA6DDC">
      <w:pPr>
        <w:ind w:firstLine="420"/>
      </w:pPr>
      <w:r>
        <w:rPr>
          <w:rFonts w:hint="eastAsia"/>
        </w:rPr>
        <w:t>步骤</w:t>
      </w:r>
      <w:r>
        <w:rPr>
          <w:rFonts w:hint="eastAsia"/>
        </w:rPr>
        <w:t xml:space="preserve">6. </w:t>
      </w:r>
      <w:r>
        <w:rPr>
          <w:rFonts w:hint="eastAsia"/>
        </w:rPr>
        <w:t>按照表</w:t>
      </w:r>
      <w:r>
        <w:rPr>
          <w:rFonts w:hint="eastAsia"/>
        </w:rPr>
        <w:t>3.</w:t>
      </w:r>
      <w:r>
        <w:rPr>
          <w:rFonts w:hint="eastAsia"/>
        </w:rPr>
        <w:t>中所列，依次录入其他科目的期初余额。</w:t>
      </w:r>
    </w:p>
    <w:p w:rsidR="001C669B" w:rsidRDefault="001C669B" w:rsidP="00DA6DDC">
      <w:pPr>
        <w:ind w:firstLine="420"/>
      </w:pPr>
      <w:r>
        <w:rPr>
          <w:rFonts w:hint="eastAsia"/>
        </w:rPr>
        <w:t xml:space="preserve">2. </w:t>
      </w:r>
      <w:proofErr w:type="gramStart"/>
      <w:r>
        <w:rPr>
          <w:rFonts w:hint="eastAsia"/>
        </w:rPr>
        <w:t>调整余额</w:t>
      </w:r>
      <w:proofErr w:type="gramEnd"/>
      <w:r>
        <w:rPr>
          <w:rFonts w:hint="eastAsia"/>
        </w:rPr>
        <w:t>方向</w:t>
      </w:r>
    </w:p>
    <w:p w:rsidR="001C669B" w:rsidRDefault="001C669B" w:rsidP="00DA6DDC">
      <w:pPr>
        <w:ind w:firstLine="420"/>
      </w:pPr>
      <w:r>
        <w:rPr>
          <w:rFonts w:hint="eastAsia"/>
        </w:rPr>
        <w:t>一级科目的余额方向由系统根据所选用的会计制度的规定设定，而新增下级科目的余额方向与其上级科目相同，所以一般情况下，科目的余额方向不用。不过，凡事都会有例外，万一有个不小心将余额方向搞错了，就需要</w:t>
      </w:r>
      <w:proofErr w:type="gramStart"/>
      <w:r>
        <w:rPr>
          <w:rFonts w:hint="eastAsia"/>
        </w:rPr>
        <w:t>调整余额</w:t>
      </w:r>
      <w:proofErr w:type="gramEnd"/>
      <w:r>
        <w:rPr>
          <w:rFonts w:hint="eastAsia"/>
        </w:rPr>
        <w:t>方向了。</w:t>
      </w:r>
    </w:p>
    <w:p w:rsidR="001C669B" w:rsidRDefault="001C669B" w:rsidP="00DA6DDC">
      <w:pPr>
        <w:ind w:firstLine="420"/>
      </w:pPr>
      <w:proofErr w:type="gramStart"/>
      <w:r>
        <w:rPr>
          <w:rFonts w:hint="eastAsia"/>
        </w:rPr>
        <w:lastRenderedPageBreak/>
        <w:t>调整余额</w:t>
      </w:r>
      <w:proofErr w:type="gramEnd"/>
      <w:r>
        <w:rPr>
          <w:rFonts w:hint="eastAsia"/>
        </w:rPr>
        <w:t>方向途径有两条：</w:t>
      </w:r>
    </w:p>
    <w:p w:rsidR="001C669B" w:rsidRDefault="001C669B" w:rsidP="00DA6DDC">
      <w:pPr>
        <w:ind w:firstLine="420"/>
      </w:pPr>
      <w:r>
        <w:rPr>
          <w:rFonts w:hint="eastAsia"/>
        </w:rPr>
        <w:t>第一，在设置或修改会计科目时，在“科目性质（余额方向）”处进行指定。</w:t>
      </w:r>
    </w:p>
    <w:p w:rsidR="001C669B" w:rsidRDefault="001C669B" w:rsidP="00DA6DDC">
      <w:pPr>
        <w:ind w:firstLine="420"/>
      </w:pPr>
      <w:r>
        <w:rPr>
          <w:rFonts w:hint="eastAsia"/>
        </w:rPr>
        <w:t>第二，在录入期初余额时，方法是：</w:t>
      </w:r>
    </w:p>
    <w:p w:rsidR="001C669B" w:rsidRDefault="001C669B" w:rsidP="00DA6DDC">
      <w:pPr>
        <w:ind w:firstLine="420"/>
      </w:pPr>
      <w:r>
        <w:rPr>
          <w:rFonts w:hint="eastAsia"/>
        </w:rPr>
        <w:t>步骤</w:t>
      </w:r>
      <w:r>
        <w:rPr>
          <w:rFonts w:hint="eastAsia"/>
        </w:rPr>
        <w:t xml:space="preserve">1. </w:t>
      </w:r>
      <w:r>
        <w:rPr>
          <w:rFonts w:hint="eastAsia"/>
        </w:rPr>
        <w:t>在“期初余额录入”窗口中，单击选择需要</w:t>
      </w:r>
      <w:proofErr w:type="gramStart"/>
      <w:r>
        <w:rPr>
          <w:rFonts w:hint="eastAsia"/>
        </w:rPr>
        <w:t>调整余额</w:t>
      </w:r>
      <w:proofErr w:type="gramEnd"/>
      <w:r>
        <w:rPr>
          <w:rFonts w:hint="eastAsia"/>
        </w:rPr>
        <w:t>方向的科目所在行。</w:t>
      </w:r>
    </w:p>
    <w:p w:rsidR="001C669B" w:rsidRDefault="001C669B" w:rsidP="00DA6DDC">
      <w:pPr>
        <w:ind w:firstLine="420"/>
      </w:pPr>
      <w:r>
        <w:rPr>
          <w:rFonts w:hint="eastAsia"/>
        </w:rPr>
        <w:t>步骤</w:t>
      </w:r>
      <w:r>
        <w:rPr>
          <w:rFonts w:hint="eastAsia"/>
        </w:rPr>
        <w:t xml:space="preserve">2. </w:t>
      </w:r>
      <w:r>
        <w:rPr>
          <w:rFonts w:hint="eastAsia"/>
        </w:rPr>
        <w:t>单击工具栏中的“方向”按钮，弹出如图</w:t>
      </w:r>
      <w:r>
        <w:rPr>
          <w:rFonts w:hint="eastAsia"/>
        </w:rPr>
        <w:t>3.</w:t>
      </w:r>
      <w:r>
        <w:rPr>
          <w:rFonts w:hint="eastAsia"/>
        </w:rPr>
        <w:t>所示的提示对话框。</w:t>
      </w:r>
    </w:p>
    <w:p w:rsidR="001C669B" w:rsidRDefault="001C669B" w:rsidP="00DA6DDC">
      <w:pPr>
        <w:ind w:firstLine="420"/>
      </w:pPr>
      <w:r>
        <w:rPr>
          <w:rFonts w:hint="eastAsia"/>
        </w:rPr>
        <w:t>步骤</w:t>
      </w:r>
      <w:r>
        <w:rPr>
          <w:rFonts w:hint="eastAsia"/>
        </w:rPr>
        <w:t xml:space="preserve">3. </w:t>
      </w:r>
      <w:r>
        <w:rPr>
          <w:rFonts w:hint="eastAsia"/>
        </w:rPr>
        <w:t>单击“是”按钮，完成调整。</w:t>
      </w:r>
    </w:p>
    <w:p w:rsidR="001C669B" w:rsidRDefault="001C669B" w:rsidP="00DA6DDC">
      <w:pPr>
        <w:ind w:firstLine="420"/>
      </w:pPr>
      <w:r>
        <w:rPr>
          <w:rFonts w:hint="eastAsia"/>
        </w:rPr>
        <w:t xml:space="preserve">3. </w:t>
      </w:r>
      <w:r>
        <w:rPr>
          <w:rFonts w:hint="eastAsia"/>
        </w:rPr>
        <w:t>修改期初余额</w:t>
      </w:r>
    </w:p>
    <w:p w:rsidR="001C669B" w:rsidRDefault="001C669B" w:rsidP="00DA6DDC">
      <w:pPr>
        <w:ind w:firstLine="420"/>
      </w:pPr>
      <w:r>
        <w:rPr>
          <w:rFonts w:hint="eastAsia"/>
        </w:rPr>
        <w:t>当发现录入的期初余额发生错误，就需要修改，方法非常简单：</w:t>
      </w:r>
    </w:p>
    <w:p w:rsidR="001C669B" w:rsidRDefault="001C669B" w:rsidP="00DA6DDC">
      <w:pPr>
        <w:ind w:firstLine="420"/>
      </w:pPr>
      <w:r>
        <w:rPr>
          <w:rFonts w:hint="eastAsia"/>
        </w:rPr>
        <w:t>双击要修改的数字进入修改状态，重新输入正确的即可。</w:t>
      </w:r>
    </w:p>
    <w:p w:rsidR="001C669B" w:rsidRDefault="001C669B" w:rsidP="00DA6DDC">
      <w:pPr>
        <w:ind w:firstLine="420"/>
      </w:pPr>
      <w:r>
        <w:rPr>
          <w:rFonts w:hint="eastAsia"/>
        </w:rPr>
        <w:t xml:space="preserve">4. </w:t>
      </w:r>
      <w:r>
        <w:rPr>
          <w:rFonts w:hint="eastAsia"/>
        </w:rPr>
        <w:t>试算平衡与对账</w:t>
      </w:r>
    </w:p>
    <w:p w:rsidR="001C669B" w:rsidRDefault="001C669B" w:rsidP="00DA6DDC">
      <w:pPr>
        <w:ind w:firstLine="420"/>
      </w:pPr>
      <w:r>
        <w:rPr>
          <w:rFonts w:hint="eastAsia"/>
        </w:rPr>
        <w:t>期初余额录入完毕之后，必须进行试算和对账两项操作，以保证期初余额录入的正确性。</w:t>
      </w:r>
    </w:p>
    <w:p w:rsidR="001C669B" w:rsidRDefault="001C669B" w:rsidP="00DA6DDC">
      <w:pPr>
        <w:ind w:firstLine="420"/>
      </w:pPr>
      <w:r>
        <w:rPr>
          <w:rFonts w:hint="eastAsia"/>
        </w:rPr>
        <w:t>进行试算平衡：</w:t>
      </w:r>
      <w:r>
        <w:br/>
      </w:r>
      <w:r>
        <w:rPr>
          <w:rFonts w:hint="eastAsia"/>
        </w:rPr>
        <w:t>目的是检查借贷</w:t>
      </w:r>
      <w:proofErr w:type="gramStart"/>
      <w:r>
        <w:rPr>
          <w:rFonts w:hint="eastAsia"/>
        </w:rPr>
        <w:t>方金额</w:t>
      </w:r>
      <w:proofErr w:type="gramEnd"/>
      <w:r>
        <w:rPr>
          <w:rFonts w:hint="eastAsia"/>
        </w:rPr>
        <w:t>是否相等，期初试算平衡结果应该符合会计等式：资产</w:t>
      </w:r>
      <w:r>
        <w:rPr>
          <w:rFonts w:hint="eastAsia"/>
        </w:rPr>
        <w:t>=</w:t>
      </w:r>
      <w:r>
        <w:rPr>
          <w:rFonts w:hint="eastAsia"/>
        </w:rPr>
        <w:t>负债</w:t>
      </w:r>
      <w:r>
        <w:rPr>
          <w:rFonts w:hint="eastAsia"/>
        </w:rPr>
        <w:t>+</w:t>
      </w:r>
      <w:r>
        <w:rPr>
          <w:rFonts w:hint="eastAsia"/>
        </w:rPr>
        <w:t>所有者权益。单击工具栏中的“试算”按钮，系统开始进入试算平衡，图</w:t>
      </w:r>
      <w:r>
        <w:rPr>
          <w:rFonts w:hint="eastAsia"/>
        </w:rPr>
        <w:t>3.</w:t>
      </w:r>
      <w:r>
        <w:rPr>
          <w:rFonts w:hint="eastAsia"/>
        </w:rPr>
        <w:t>所示结果表明期初余额录入有误。</w:t>
      </w:r>
    </w:p>
    <w:p w:rsidR="001C669B" w:rsidRDefault="001C669B" w:rsidP="00B830A3">
      <w:pPr>
        <w:pStyle w:val="a8"/>
      </w:pPr>
      <w:r>
        <w:rPr>
          <w:noProof/>
        </w:rPr>
        <w:drawing>
          <wp:inline distT="0" distB="0" distL="0" distR="0" wp14:anchorId="478AE6F8" wp14:editId="36CB9F59">
            <wp:extent cx="3524250" cy="15716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24250" cy="1571625"/>
                    </a:xfrm>
                    <a:prstGeom prst="rect">
                      <a:avLst/>
                    </a:prstGeom>
                    <a:noFill/>
                    <a:ln>
                      <a:noFill/>
                    </a:ln>
                  </pic:spPr>
                </pic:pic>
              </a:graphicData>
            </a:graphic>
          </wp:inline>
        </w:drawing>
      </w:r>
    </w:p>
    <w:p w:rsidR="001C669B" w:rsidRDefault="001C669B" w:rsidP="008A460E">
      <w:pPr>
        <w:pStyle w:val="a2"/>
        <w:spacing w:after="120"/>
      </w:pPr>
      <w:r>
        <w:rPr>
          <w:rFonts w:hint="eastAsia"/>
        </w:rPr>
        <w:t>期初试算平衡表显示结果不平衡，表明期初余额录入有误</w:t>
      </w:r>
    </w:p>
    <w:p w:rsidR="001C669B" w:rsidRDefault="001C669B" w:rsidP="00DA6DDC">
      <w:pPr>
        <w:ind w:firstLine="420"/>
      </w:pPr>
      <w:r>
        <w:rPr>
          <w:rFonts w:hint="eastAsia"/>
        </w:rPr>
        <w:t>单击“确定”按钮退出，然后仔细检查所录入的余额数据，发现少录了“低值易耗品”余额</w:t>
      </w:r>
      <w:r>
        <w:rPr>
          <w:rFonts w:hint="eastAsia"/>
        </w:rPr>
        <w:t>2470</w:t>
      </w:r>
      <w:r>
        <w:rPr>
          <w:rFonts w:hint="eastAsia"/>
        </w:rPr>
        <w:t>，重新录入后，再次进行试算平衡，</w:t>
      </w:r>
      <w:r w:rsidR="002A606D">
        <w:rPr>
          <w:rFonts w:hint="eastAsia"/>
        </w:rPr>
        <w:t>直到</w:t>
      </w:r>
      <w:r>
        <w:rPr>
          <w:rFonts w:hint="eastAsia"/>
        </w:rPr>
        <w:t>期初余额已平衡。</w:t>
      </w:r>
    </w:p>
    <w:p w:rsidR="002A606D" w:rsidRDefault="001C669B" w:rsidP="00DA6DDC">
      <w:pPr>
        <w:ind w:firstLine="420"/>
      </w:pPr>
      <w:r>
        <w:rPr>
          <w:rFonts w:hint="eastAsia"/>
        </w:rPr>
        <w:t>进行对账：</w:t>
      </w:r>
      <w:r>
        <w:br/>
      </w:r>
      <w:r>
        <w:rPr>
          <w:rFonts w:hint="eastAsia"/>
        </w:rPr>
        <w:t>对账的目的是为了核对</w:t>
      </w:r>
      <w:proofErr w:type="gramStart"/>
      <w:r>
        <w:rPr>
          <w:rFonts w:hint="eastAsia"/>
        </w:rPr>
        <w:t>总帐</w:t>
      </w:r>
      <w:proofErr w:type="gramEnd"/>
      <w:r>
        <w:rPr>
          <w:rFonts w:hint="eastAsia"/>
        </w:rPr>
        <w:t>和</w:t>
      </w:r>
      <w:proofErr w:type="gramStart"/>
      <w:r>
        <w:rPr>
          <w:rFonts w:hint="eastAsia"/>
        </w:rPr>
        <w:t>明细帐</w:t>
      </w:r>
      <w:proofErr w:type="gramEnd"/>
      <w:r>
        <w:rPr>
          <w:rFonts w:hint="eastAsia"/>
        </w:rPr>
        <w:t>余额是否相符。如果不符，也不能认为期初余额录入正确。</w:t>
      </w:r>
    </w:p>
    <w:p w:rsidR="001C669B" w:rsidRDefault="001C669B" w:rsidP="00DA6DDC">
      <w:pPr>
        <w:ind w:firstLine="420"/>
      </w:pPr>
      <w:r>
        <w:rPr>
          <w:rFonts w:hint="eastAsia"/>
        </w:rPr>
        <w:lastRenderedPageBreak/>
        <w:t>步骤</w:t>
      </w:r>
      <w:r>
        <w:rPr>
          <w:rFonts w:hint="eastAsia"/>
        </w:rPr>
        <w:t xml:space="preserve">1. </w:t>
      </w:r>
      <w:r>
        <w:rPr>
          <w:rFonts w:hint="eastAsia"/>
        </w:rPr>
        <w:t>单击工具栏中的“对账”按钮，弹出如图</w:t>
      </w:r>
      <w:r>
        <w:rPr>
          <w:rFonts w:hint="eastAsia"/>
        </w:rPr>
        <w:t>3.</w:t>
      </w:r>
      <w:r>
        <w:rPr>
          <w:rFonts w:hint="eastAsia"/>
        </w:rPr>
        <w:t>所示的“期初对账”对话框。</w:t>
      </w:r>
    </w:p>
    <w:p w:rsidR="001C669B" w:rsidRDefault="001C669B" w:rsidP="00DA6DDC">
      <w:pPr>
        <w:ind w:firstLine="420"/>
      </w:pPr>
      <w:r>
        <w:rPr>
          <w:rFonts w:hint="eastAsia"/>
        </w:rPr>
        <w:t>步骤</w:t>
      </w:r>
      <w:r>
        <w:rPr>
          <w:rFonts w:hint="eastAsia"/>
        </w:rPr>
        <w:t xml:space="preserve">2. </w:t>
      </w:r>
      <w:r>
        <w:rPr>
          <w:rFonts w:hint="eastAsia"/>
        </w:rPr>
        <w:t>单击“开始”按钮，系统开始对账。当设置了辅助核算时，对账操作尤其重要。关于辅助核算，我们将会在后面学到。对账完毕，显示</w:t>
      </w:r>
      <w:r w:rsidR="004F1591">
        <w:rPr>
          <w:rFonts w:hint="eastAsia"/>
        </w:rPr>
        <w:t>对账</w:t>
      </w:r>
      <w:r>
        <w:rPr>
          <w:rFonts w:hint="eastAsia"/>
        </w:rPr>
        <w:t>结果，表示所有核对均正确。</w:t>
      </w:r>
    </w:p>
    <w:p w:rsidR="001C669B" w:rsidRDefault="001C669B" w:rsidP="00DA6DDC">
      <w:pPr>
        <w:ind w:firstLine="420"/>
      </w:pPr>
      <w:r>
        <w:rPr>
          <w:rFonts w:hint="eastAsia"/>
        </w:rPr>
        <w:t>步骤</w:t>
      </w:r>
      <w:r>
        <w:rPr>
          <w:rFonts w:hint="eastAsia"/>
        </w:rPr>
        <w:t xml:space="preserve">3. </w:t>
      </w:r>
      <w:r>
        <w:rPr>
          <w:rFonts w:hint="eastAsia"/>
        </w:rPr>
        <w:t>单击“取消”按钮退出对话框即可。</w:t>
      </w:r>
    </w:p>
    <w:p w:rsidR="001C669B" w:rsidRPr="00E70D73" w:rsidRDefault="001C669B" w:rsidP="00DA6DDC">
      <w:pPr>
        <w:ind w:firstLine="420"/>
      </w:pPr>
      <w:r>
        <w:rPr>
          <w:rFonts w:hint="eastAsia"/>
        </w:rPr>
        <w:t>步骤</w:t>
      </w:r>
      <w:r>
        <w:rPr>
          <w:rFonts w:hint="eastAsia"/>
        </w:rPr>
        <w:t xml:space="preserve">4. </w:t>
      </w:r>
      <w:r>
        <w:rPr>
          <w:rFonts w:hint="eastAsia"/>
        </w:rPr>
        <w:t>至此，所有有关期初余额工作都已完成，单击工具栏中的“退出”按钮，关闭“期初余额录入”窗口。</w:t>
      </w:r>
    </w:p>
    <w:p w:rsidR="001C669B" w:rsidRDefault="001C669B" w:rsidP="00DA6DDC">
      <w:pPr>
        <w:ind w:firstLine="420"/>
      </w:pPr>
      <w:r>
        <w:rPr>
          <w:rFonts w:hint="eastAsia"/>
        </w:rPr>
        <w:t>提示：只有期初试算平衡、对账全部正确后，才表示期初余额录入正确，可以放心地进行后续的账务处理了。如果期初余额试算不平衡，虽然可以填制凭证，但系统不允许进行当月的期末记账、结账工作，下个月的工作也就无法开始。</w:t>
      </w:r>
    </w:p>
    <w:p w:rsidR="001C669B" w:rsidRPr="00183561" w:rsidRDefault="001C669B" w:rsidP="00A820AB">
      <w:pPr>
        <w:pStyle w:val="2"/>
        <w:spacing w:before="240" w:after="120"/>
      </w:pPr>
      <w:bookmarkStart w:id="36" w:name="_Toc455425"/>
      <w:r w:rsidRPr="00183561">
        <w:rPr>
          <w:rFonts w:hint="eastAsia"/>
        </w:rPr>
        <w:t>填制凭证</w:t>
      </w:r>
      <w:bookmarkEnd w:id="36"/>
    </w:p>
    <w:p w:rsidR="001C669B" w:rsidRDefault="001C669B" w:rsidP="00DA6DDC">
      <w:pPr>
        <w:ind w:firstLine="420"/>
      </w:pPr>
      <w:r>
        <w:rPr>
          <w:rFonts w:hint="eastAsia"/>
        </w:rPr>
        <w:t>前述的基础设置工作非常繁复，但又是必不可少的，幸好这不是一项经常性的工作，只有新建</w:t>
      </w:r>
      <w:proofErr w:type="gramStart"/>
      <w:r>
        <w:rPr>
          <w:rFonts w:hint="eastAsia"/>
        </w:rPr>
        <w:t>一个账套才</w:t>
      </w:r>
      <w:proofErr w:type="gramEnd"/>
      <w:r>
        <w:rPr>
          <w:rFonts w:hint="eastAsia"/>
        </w:rPr>
        <w:t>如此麻烦，此后只有必要时才会有个别改动，如新增一个明细科目等。</w:t>
      </w:r>
    </w:p>
    <w:p w:rsidR="001C669B" w:rsidRDefault="001C669B" w:rsidP="00DA6DDC">
      <w:pPr>
        <w:ind w:firstLine="420"/>
      </w:pPr>
      <w:r>
        <w:rPr>
          <w:rFonts w:hint="eastAsia"/>
        </w:rPr>
        <w:t>到现在为止，那些必须的基础设置工作都已经结束了，我们终于可以开始日常工作。本节，我们就来为</w:t>
      </w:r>
      <w:r>
        <w:rPr>
          <w:rFonts w:hint="eastAsia"/>
        </w:rPr>
        <w:t>001</w:t>
      </w:r>
      <w:proofErr w:type="gramStart"/>
      <w:r>
        <w:rPr>
          <w:rFonts w:hint="eastAsia"/>
        </w:rPr>
        <w:t>账套录入</w:t>
      </w:r>
      <w:proofErr w:type="gramEnd"/>
      <w:r>
        <w:rPr>
          <w:rFonts w:hint="eastAsia"/>
        </w:rPr>
        <w:t>1</w:t>
      </w:r>
      <w:r>
        <w:rPr>
          <w:rFonts w:hint="eastAsia"/>
        </w:rPr>
        <w:t>月份的凭证，这才是项经常性的、最主要的日常工作。</w:t>
      </w:r>
    </w:p>
    <w:p w:rsidR="001C669B" w:rsidRDefault="001C669B" w:rsidP="00DA6DDC">
      <w:pPr>
        <w:ind w:firstLine="420"/>
      </w:pPr>
      <w:r>
        <w:rPr>
          <w:rFonts w:hint="eastAsia"/>
        </w:rPr>
        <w:t>本节所用到的资料：根据云海商贸公司</w:t>
      </w:r>
      <w:r>
        <w:rPr>
          <w:rFonts w:hint="eastAsia"/>
        </w:rPr>
        <w:t>2010</w:t>
      </w:r>
      <w:r>
        <w:rPr>
          <w:rFonts w:hint="eastAsia"/>
        </w:rPr>
        <w:t>年</w:t>
      </w:r>
      <w:r>
        <w:rPr>
          <w:rFonts w:hint="eastAsia"/>
        </w:rPr>
        <w:t>1</w:t>
      </w:r>
      <w:r>
        <w:rPr>
          <w:rFonts w:hint="eastAsia"/>
        </w:rPr>
        <w:t>月份发生的业务，我们给出了如表</w:t>
      </w:r>
      <w:r>
        <w:rPr>
          <w:rFonts w:hint="eastAsia"/>
        </w:rPr>
        <w:t>3.</w:t>
      </w:r>
      <w:r>
        <w:rPr>
          <w:rFonts w:hint="eastAsia"/>
        </w:rPr>
        <w:t>所示的相关会计分录。</w:t>
      </w:r>
    </w:p>
    <w:p w:rsidR="001C669B" w:rsidRPr="000F4542" w:rsidRDefault="001C669B" w:rsidP="00DA6DDC">
      <w:pPr>
        <w:ind w:firstLine="420"/>
      </w:pPr>
      <w:r>
        <w:rPr>
          <w:rFonts w:hint="eastAsia"/>
        </w:rPr>
        <w:t>下面就根据这些会计分录通过</w:t>
      </w:r>
      <w:r w:rsidR="005A0552">
        <w:rPr>
          <w:rFonts w:hint="eastAsia"/>
        </w:rPr>
        <w:t>好朋友</w:t>
      </w:r>
      <w:r>
        <w:rPr>
          <w:rFonts w:hint="eastAsia"/>
        </w:rPr>
        <w:t>U8</w:t>
      </w:r>
      <w:r>
        <w:rPr>
          <w:rFonts w:hint="eastAsia"/>
        </w:rPr>
        <w:t>的总账系统生成记账凭证，这一过程就相当于我们手工记账时填制记账凭证，只不过用键盘和鼠标代替了纸和笔。</w:t>
      </w:r>
    </w:p>
    <w:p w:rsidR="001C669B" w:rsidRPr="005E7C42" w:rsidRDefault="001C669B" w:rsidP="00A820AB">
      <w:pPr>
        <w:pStyle w:val="3"/>
      </w:pPr>
      <w:bookmarkStart w:id="37" w:name="_Toc455426"/>
      <w:r w:rsidRPr="005E7C42">
        <w:rPr>
          <w:rFonts w:hint="eastAsia"/>
        </w:rPr>
        <w:t>录入凭证</w:t>
      </w:r>
      <w:bookmarkEnd w:id="37"/>
    </w:p>
    <w:p w:rsidR="001C669B" w:rsidRDefault="001C669B" w:rsidP="00DA6DDC">
      <w:pPr>
        <w:ind w:firstLine="420"/>
      </w:pPr>
      <w:r>
        <w:rPr>
          <w:rFonts w:hint="eastAsia"/>
        </w:rPr>
        <w:t>录入凭证，也称为制单，是电脑记账的核心工作，是其他一切工作的基础。如果凭证录放错了，那么账簿、报表就都不会正确，所以说凭证录入是</w:t>
      </w:r>
      <w:proofErr w:type="gramStart"/>
      <w:r>
        <w:rPr>
          <w:rFonts w:hint="eastAsia"/>
        </w:rPr>
        <w:t>最</w:t>
      </w:r>
      <w:proofErr w:type="gramEnd"/>
      <w:r>
        <w:rPr>
          <w:rFonts w:hint="eastAsia"/>
        </w:rPr>
        <w:t>基础、最重要的工作，一点也不为过。</w:t>
      </w:r>
    </w:p>
    <w:p w:rsidR="001C669B" w:rsidRDefault="001C669B" w:rsidP="00DA6DDC">
      <w:pPr>
        <w:ind w:firstLine="420"/>
      </w:pPr>
      <w:r>
        <w:rPr>
          <w:rFonts w:hint="eastAsia"/>
        </w:rPr>
        <w:t xml:space="preserve">1. </w:t>
      </w:r>
      <w:r>
        <w:rPr>
          <w:rFonts w:hint="eastAsia"/>
        </w:rPr>
        <w:t>录入简单凭证</w:t>
      </w:r>
    </w:p>
    <w:p w:rsidR="001C669B" w:rsidRPr="00FF4A2A" w:rsidRDefault="001C669B" w:rsidP="006E4B13">
      <w:pPr>
        <w:ind w:firstLine="420"/>
      </w:pPr>
      <w:r>
        <w:rPr>
          <w:rFonts w:hint="eastAsia"/>
        </w:rPr>
        <w:t>下面，我们来录入表</w:t>
      </w:r>
      <w:r>
        <w:rPr>
          <w:rFonts w:hint="eastAsia"/>
        </w:rPr>
        <w:t>3.</w:t>
      </w:r>
      <w:r>
        <w:rPr>
          <w:rFonts w:hint="eastAsia"/>
        </w:rPr>
        <w:t>所列的第一笔业务，具体步骤如下：</w:t>
      </w:r>
    </w:p>
    <w:p w:rsidR="001C669B" w:rsidRDefault="001C669B" w:rsidP="00DA6DDC">
      <w:pPr>
        <w:ind w:firstLine="420"/>
      </w:pPr>
      <w:r>
        <w:rPr>
          <w:rFonts w:hint="eastAsia"/>
        </w:rPr>
        <w:t>步骤</w:t>
      </w:r>
      <w:r>
        <w:rPr>
          <w:rFonts w:hint="eastAsia"/>
        </w:rPr>
        <w:t xml:space="preserve">1. </w:t>
      </w:r>
      <w:r>
        <w:rPr>
          <w:rFonts w:hint="eastAsia"/>
        </w:rPr>
        <w:t>以操作员</w:t>
      </w:r>
      <w:r>
        <w:rPr>
          <w:rFonts w:hint="eastAsia"/>
        </w:rPr>
        <w:t>0011</w:t>
      </w:r>
      <w:r>
        <w:rPr>
          <w:rFonts w:hint="eastAsia"/>
        </w:rPr>
        <w:t>身份</w:t>
      </w:r>
      <w:proofErr w:type="gramStart"/>
      <w:r>
        <w:rPr>
          <w:rFonts w:hint="eastAsia"/>
        </w:rPr>
        <w:t>登录账套</w:t>
      </w:r>
      <w:proofErr w:type="gramEnd"/>
      <w:r>
        <w:rPr>
          <w:rFonts w:hint="eastAsia"/>
        </w:rPr>
        <w:t>001</w:t>
      </w:r>
      <w:r>
        <w:rPr>
          <w:rFonts w:hint="eastAsia"/>
        </w:rPr>
        <w:t>，登录日期</w:t>
      </w:r>
      <w:r>
        <w:rPr>
          <w:rFonts w:hint="eastAsia"/>
        </w:rPr>
        <w:t>2010-01-31</w:t>
      </w:r>
      <w:r>
        <w:rPr>
          <w:rFonts w:hint="eastAsia"/>
        </w:rPr>
        <w:t>。</w:t>
      </w:r>
    </w:p>
    <w:p w:rsidR="001C669B" w:rsidRDefault="001C669B" w:rsidP="00DA6DDC">
      <w:pPr>
        <w:ind w:firstLine="420"/>
      </w:pPr>
      <w:r>
        <w:rPr>
          <w:rFonts w:hint="eastAsia"/>
        </w:rPr>
        <w:lastRenderedPageBreak/>
        <w:t>步骤</w:t>
      </w:r>
      <w:r>
        <w:rPr>
          <w:rFonts w:hint="eastAsia"/>
        </w:rPr>
        <w:t xml:space="preserve">2. </w:t>
      </w:r>
      <w:r>
        <w:rPr>
          <w:rFonts w:hint="eastAsia"/>
        </w:rPr>
        <w:t>在“业务工作”选项卡下，依次双击“财务会计”→“总账”→“凭证”→“填制凭证”，弹出如图</w:t>
      </w:r>
      <w:r>
        <w:rPr>
          <w:rFonts w:hint="eastAsia"/>
        </w:rPr>
        <w:t>3.</w:t>
      </w:r>
      <w:r>
        <w:rPr>
          <w:rFonts w:hint="eastAsia"/>
        </w:rPr>
        <w:t>所示的“填制凭证”窗口。</w:t>
      </w:r>
    </w:p>
    <w:p w:rsidR="001C669B" w:rsidRDefault="001C669B" w:rsidP="00DA6DDC">
      <w:pPr>
        <w:ind w:firstLine="420"/>
      </w:pPr>
      <w:r>
        <w:rPr>
          <w:rFonts w:hint="eastAsia"/>
        </w:rPr>
        <w:t>步骤</w:t>
      </w:r>
      <w:r>
        <w:rPr>
          <w:rFonts w:hint="eastAsia"/>
        </w:rPr>
        <w:t xml:space="preserve">3. </w:t>
      </w:r>
      <w:r>
        <w:rPr>
          <w:rFonts w:hint="eastAsia"/>
        </w:rPr>
        <w:t>单击工具栏中的“增加”按钮，进入凭证录入状态。</w:t>
      </w:r>
    </w:p>
    <w:p w:rsidR="001C669B" w:rsidRDefault="001C669B" w:rsidP="00DA6DDC">
      <w:pPr>
        <w:ind w:firstLine="420"/>
      </w:pPr>
      <w:r>
        <w:rPr>
          <w:rFonts w:hint="eastAsia"/>
        </w:rPr>
        <w:t>步骤</w:t>
      </w:r>
      <w:r>
        <w:rPr>
          <w:rFonts w:hint="eastAsia"/>
        </w:rPr>
        <w:t xml:space="preserve">4. </w:t>
      </w:r>
      <w:r>
        <w:rPr>
          <w:rFonts w:hint="eastAsia"/>
        </w:rPr>
        <w:t>左上角的凭证编号默认情况下由系统自动生成，不用理会。</w:t>
      </w:r>
    </w:p>
    <w:p w:rsidR="001C669B" w:rsidRDefault="001C669B" w:rsidP="00DA6DDC">
      <w:pPr>
        <w:ind w:firstLine="420"/>
      </w:pPr>
      <w:r>
        <w:rPr>
          <w:rFonts w:hint="eastAsia"/>
        </w:rPr>
        <w:t>步骤</w:t>
      </w:r>
      <w:r>
        <w:rPr>
          <w:rFonts w:hint="eastAsia"/>
        </w:rPr>
        <w:t xml:space="preserve">5. </w:t>
      </w:r>
      <w:r>
        <w:rPr>
          <w:rFonts w:hint="eastAsia"/>
        </w:rPr>
        <w:t>输入制单日期，默认情况下</w:t>
      </w:r>
      <w:r w:rsidRPr="00FF4A2A">
        <w:rPr>
          <w:rFonts w:hint="eastAsia"/>
        </w:rPr>
        <w:t>自动取当前</w:t>
      </w:r>
      <w:r>
        <w:rPr>
          <w:rFonts w:hint="eastAsia"/>
        </w:rPr>
        <w:t>登录</w:t>
      </w:r>
      <w:r w:rsidRPr="00FF4A2A">
        <w:rPr>
          <w:rFonts w:hint="eastAsia"/>
        </w:rPr>
        <w:t>日期为记账凭证填制的日期，可</w:t>
      </w:r>
      <w:r>
        <w:rPr>
          <w:rFonts w:hint="eastAsia"/>
        </w:rPr>
        <w:t>以自行</w:t>
      </w:r>
      <w:r w:rsidRPr="00FF4A2A">
        <w:rPr>
          <w:rFonts w:hint="eastAsia"/>
        </w:rPr>
        <w:t>修改</w:t>
      </w:r>
      <w:r>
        <w:rPr>
          <w:rFonts w:hint="eastAsia"/>
        </w:rPr>
        <w:t>，方法有两种：</w:t>
      </w:r>
    </w:p>
    <w:p w:rsidR="001C669B" w:rsidRDefault="001C669B" w:rsidP="00DA6DDC">
      <w:pPr>
        <w:ind w:firstLine="420"/>
      </w:pPr>
      <w:r>
        <w:rPr>
          <w:rFonts w:hint="eastAsia"/>
        </w:rPr>
        <w:t>直接输入：在日期处双击鼠标，原日期被高亮选中，直接输入新日期“</w:t>
      </w:r>
      <w:r>
        <w:rPr>
          <w:rFonts w:hint="eastAsia"/>
        </w:rPr>
        <w:t>2010.01.05</w:t>
      </w:r>
      <w:r>
        <w:rPr>
          <w:rFonts w:hint="eastAsia"/>
        </w:rPr>
        <w:t>”，注意年月日之间用西文圆点“</w:t>
      </w:r>
      <w:r>
        <w:rPr>
          <w:rFonts w:hint="eastAsia"/>
        </w:rPr>
        <w:t>.</w:t>
      </w:r>
      <w:r>
        <w:rPr>
          <w:rFonts w:hint="eastAsia"/>
        </w:rPr>
        <w:t>”隔开。</w:t>
      </w:r>
    </w:p>
    <w:p w:rsidR="001C669B" w:rsidRDefault="001C669B" w:rsidP="00DA6DDC">
      <w:pPr>
        <w:ind w:firstLine="420"/>
      </w:pPr>
      <w:r>
        <w:rPr>
          <w:rFonts w:hint="eastAsia"/>
        </w:rPr>
        <w:t>利用日历：也可以单击日期右侧的日历按钮，在图</w:t>
      </w:r>
      <w:r>
        <w:rPr>
          <w:rFonts w:hint="eastAsia"/>
        </w:rPr>
        <w:t>3.</w:t>
      </w:r>
      <w:r>
        <w:rPr>
          <w:rFonts w:hint="eastAsia"/>
        </w:rPr>
        <w:t>所示的“日历”对话框中选择日期。</w:t>
      </w:r>
    </w:p>
    <w:p w:rsidR="001C669B" w:rsidRPr="00FF4A2A" w:rsidRDefault="001C669B" w:rsidP="00DA6DDC">
      <w:pPr>
        <w:ind w:firstLine="420"/>
      </w:pPr>
      <w:r>
        <w:rPr>
          <w:rFonts w:hint="eastAsia"/>
        </w:rPr>
        <w:t>提示：一般情况下，小企业的业务简单，一个月的凭证量不大，完全可以在月末统一录入，所在，只要登录时把日期设定为当月的最后一天，在填制凭证时就无需每张都指定日期了。</w:t>
      </w:r>
    </w:p>
    <w:p w:rsidR="001C669B" w:rsidRDefault="001C669B" w:rsidP="00DA6DDC">
      <w:pPr>
        <w:ind w:firstLine="420"/>
      </w:pPr>
      <w:r>
        <w:rPr>
          <w:rFonts w:hint="eastAsia"/>
        </w:rPr>
        <w:t>步骤</w:t>
      </w:r>
      <w:r>
        <w:rPr>
          <w:rFonts w:hint="eastAsia"/>
        </w:rPr>
        <w:t xml:space="preserve">6. </w:t>
      </w:r>
      <w:r>
        <w:rPr>
          <w:rFonts w:hint="eastAsia"/>
        </w:rPr>
        <w:t>在“附单据数”后单击鼠标，输入“</w:t>
      </w:r>
      <w:r>
        <w:rPr>
          <w:rFonts w:hint="eastAsia"/>
        </w:rPr>
        <w:t>1</w:t>
      </w:r>
      <w:r>
        <w:rPr>
          <w:rFonts w:hint="eastAsia"/>
        </w:rPr>
        <w:t>”。</w:t>
      </w:r>
    </w:p>
    <w:p w:rsidR="001C669B" w:rsidRDefault="001C669B" w:rsidP="00DA6DDC">
      <w:pPr>
        <w:ind w:firstLine="420"/>
      </w:pPr>
      <w:r>
        <w:rPr>
          <w:rFonts w:hint="eastAsia"/>
        </w:rPr>
        <w:t>步骤</w:t>
      </w:r>
      <w:r>
        <w:rPr>
          <w:rFonts w:hint="eastAsia"/>
        </w:rPr>
        <w:t xml:space="preserve">7. </w:t>
      </w:r>
      <w:r>
        <w:rPr>
          <w:rFonts w:hint="eastAsia"/>
        </w:rPr>
        <w:t>在“摘要栏”的第一行中单击鼠标，输入摘要内容“</w:t>
      </w:r>
      <w:r w:rsidRPr="003B33F1">
        <w:rPr>
          <w:rFonts w:hint="eastAsia"/>
        </w:rPr>
        <w:t>上缴</w:t>
      </w:r>
      <w:r w:rsidRPr="003B33F1">
        <w:rPr>
          <w:rFonts w:hint="eastAsia"/>
        </w:rPr>
        <w:t>12</w:t>
      </w:r>
      <w:r w:rsidRPr="003B33F1">
        <w:rPr>
          <w:rFonts w:hint="eastAsia"/>
        </w:rPr>
        <w:t>月份增值税</w:t>
      </w:r>
      <w:r>
        <w:rPr>
          <w:rFonts w:hint="eastAsia"/>
        </w:rPr>
        <w:t>”，按回车键，光标跳转到“科目名称”栏中。</w:t>
      </w:r>
    </w:p>
    <w:p w:rsidR="001C669B" w:rsidRDefault="001C669B" w:rsidP="00DA6DDC">
      <w:pPr>
        <w:ind w:firstLine="420"/>
      </w:pPr>
      <w:r>
        <w:rPr>
          <w:rFonts w:hint="eastAsia"/>
        </w:rPr>
        <w:t>步骤</w:t>
      </w:r>
      <w:r>
        <w:rPr>
          <w:rFonts w:hint="eastAsia"/>
        </w:rPr>
        <w:t xml:space="preserve">8. </w:t>
      </w:r>
      <w:r>
        <w:rPr>
          <w:rFonts w:hint="eastAsia"/>
        </w:rPr>
        <w:t>输入正确的会计科目，方法有以下</w:t>
      </w:r>
      <w:r>
        <w:rPr>
          <w:rFonts w:hint="eastAsia"/>
        </w:rPr>
        <w:t>3</w:t>
      </w:r>
      <w:r>
        <w:rPr>
          <w:rFonts w:hint="eastAsia"/>
        </w:rPr>
        <w:t>种可供选择：</w:t>
      </w:r>
    </w:p>
    <w:p w:rsidR="001C669B" w:rsidRDefault="001C669B" w:rsidP="00DA6DDC">
      <w:pPr>
        <w:ind w:firstLine="420"/>
      </w:pPr>
      <w:r>
        <w:rPr>
          <w:rFonts w:hint="eastAsia"/>
        </w:rPr>
        <w:t>直接输入名称：直接输入“应交税金</w:t>
      </w:r>
      <w:r>
        <w:rPr>
          <w:rFonts w:hint="eastAsia"/>
        </w:rPr>
        <w:t>/</w:t>
      </w:r>
      <w:r>
        <w:rPr>
          <w:rFonts w:hint="eastAsia"/>
        </w:rPr>
        <w:t>应交增值税”，上下级科目之间用西文的斜杠“</w:t>
      </w:r>
      <w:r>
        <w:rPr>
          <w:rFonts w:hint="eastAsia"/>
        </w:rPr>
        <w:t>/</w:t>
      </w:r>
      <w:r>
        <w:rPr>
          <w:rFonts w:hint="eastAsia"/>
        </w:rPr>
        <w:t>”分隔。</w:t>
      </w:r>
    </w:p>
    <w:p w:rsidR="001C669B" w:rsidRDefault="001C669B" w:rsidP="00DA6DDC">
      <w:pPr>
        <w:ind w:firstLine="420"/>
      </w:pPr>
      <w:r>
        <w:rPr>
          <w:rFonts w:hint="eastAsia"/>
        </w:rPr>
        <w:t>直接输入编码：直接输入科目编码“</w:t>
      </w:r>
      <w:r>
        <w:rPr>
          <w:rFonts w:hint="eastAsia"/>
        </w:rPr>
        <w:t>207101</w:t>
      </w:r>
      <w:r>
        <w:rPr>
          <w:rFonts w:hint="eastAsia"/>
        </w:rPr>
        <w:t>”，前提是正确记忆会计科目编码，这样可以加快录入速度。</w:t>
      </w:r>
    </w:p>
    <w:p w:rsidR="001C669B" w:rsidRDefault="001C669B" w:rsidP="00DA6DDC">
      <w:pPr>
        <w:ind w:firstLine="420"/>
      </w:pPr>
      <w:r>
        <w:rPr>
          <w:rFonts w:hint="eastAsia"/>
        </w:rPr>
        <w:t>参照选择：当光标位于科目名称输入框中时，单击右下角的参照按钮，弹出如图</w:t>
      </w:r>
      <w:r>
        <w:rPr>
          <w:rFonts w:hint="eastAsia"/>
        </w:rPr>
        <w:t>3.</w:t>
      </w:r>
      <w:r>
        <w:rPr>
          <w:rFonts w:hint="eastAsia"/>
        </w:rPr>
        <w:t>所示的“科目参照”对话框，从中选择所需的会计科目后，单击“确定”按钮即可。</w:t>
      </w:r>
    </w:p>
    <w:p w:rsidR="001C669B" w:rsidRDefault="001C669B" w:rsidP="00DA6DDC">
      <w:pPr>
        <w:ind w:firstLine="420"/>
      </w:pPr>
      <w:r>
        <w:rPr>
          <w:rFonts w:hint="eastAsia"/>
        </w:rPr>
        <w:t>步骤</w:t>
      </w:r>
      <w:r>
        <w:rPr>
          <w:rFonts w:hint="eastAsia"/>
        </w:rPr>
        <w:t xml:space="preserve">9. </w:t>
      </w:r>
      <w:r>
        <w:rPr>
          <w:rFonts w:hint="eastAsia"/>
        </w:rPr>
        <w:t>科目输入完毕后，按回车键，光标跳至“借方金额”中，输入金额“</w:t>
      </w:r>
      <w:r>
        <w:rPr>
          <w:rFonts w:hint="eastAsia"/>
        </w:rPr>
        <w:t>1192.88</w:t>
      </w:r>
      <w:r>
        <w:rPr>
          <w:rFonts w:hint="eastAsia"/>
        </w:rPr>
        <w:t>”，其中小数字就是键盘上的西文圆点“</w:t>
      </w:r>
      <w:r>
        <w:rPr>
          <w:rFonts w:hint="eastAsia"/>
        </w:rPr>
        <w:t>.</w:t>
      </w:r>
      <w:r>
        <w:rPr>
          <w:rFonts w:hint="eastAsia"/>
        </w:rPr>
        <w:t>”。</w:t>
      </w:r>
    </w:p>
    <w:p w:rsidR="001C669B" w:rsidRDefault="001C669B" w:rsidP="00DA6DDC">
      <w:pPr>
        <w:ind w:firstLine="420"/>
      </w:pPr>
      <w:r>
        <w:rPr>
          <w:rFonts w:hint="eastAsia"/>
        </w:rPr>
        <w:t>步骤</w:t>
      </w:r>
      <w:r>
        <w:rPr>
          <w:rFonts w:hint="eastAsia"/>
        </w:rPr>
        <w:t xml:space="preserve">10. </w:t>
      </w:r>
      <w:r>
        <w:rPr>
          <w:rFonts w:hint="eastAsia"/>
        </w:rPr>
        <w:t>回车，摘要自动延续第一行内容，继续回车，输入科目“银行存款”或编码“</w:t>
      </w:r>
      <w:r>
        <w:rPr>
          <w:rFonts w:hint="eastAsia"/>
        </w:rPr>
        <w:t>1002</w:t>
      </w:r>
      <w:r>
        <w:rPr>
          <w:rFonts w:hint="eastAsia"/>
        </w:rPr>
        <w:t>”，按回车键，弹出如图</w:t>
      </w:r>
      <w:r>
        <w:rPr>
          <w:rFonts w:hint="eastAsia"/>
        </w:rPr>
        <w:t>3.</w:t>
      </w:r>
      <w:r>
        <w:rPr>
          <w:rFonts w:hint="eastAsia"/>
        </w:rPr>
        <w:t>所示的“辅助项”对话框。</w:t>
      </w:r>
    </w:p>
    <w:p w:rsidR="001C669B" w:rsidRDefault="001C669B" w:rsidP="00DA6DDC">
      <w:pPr>
        <w:ind w:firstLine="420"/>
      </w:pPr>
      <w:r>
        <w:rPr>
          <w:rFonts w:hint="eastAsia"/>
        </w:rPr>
        <w:t>提示：之所以会出现这个提示框，是因为我们在设置会计科目时将“银行存款”指定为“银行账”所导致的结果。因为我们还没有启用票据管理，因此这里</w:t>
      </w:r>
      <w:r>
        <w:rPr>
          <w:rFonts w:hint="eastAsia"/>
        </w:rPr>
        <w:lastRenderedPageBreak/>
        <w:t>可以先不管它，忽略该设置不会影响凭证的录入。</w:t>
      </w:r>
    </w:p>
    <w:p w:rsidR="001C669B" w:rsidRDefault="001C669B" w:rsidP="00DA6DDC">
      <w:pPr>
        <w:ind w:firstLine="420"/>
      </w:pPr>
      <w:r>
        <w:rPr>
          <w:rFonts w:hint="eastAsia"/>
        </w:rPr>
        <w:t>步骤</w:t>
      </w:r>
      <w:r>
        <w:rPr>
          <w:rFonts w:hint="eastAsia"/>
        </w:rPr>
        <w:t xml:space="preserve">11. </w:t>
      </w:r>
      <w:r>
        <w:rPr>
          <w:rFonts w:hint="eastAsia"/>
        </w:rPr>
        <w:t>单击“取消”按钮忽略该项设置，按回车键或者在“贷方金额”栏中单击鼠标，使得光标定位在“贷方金额”栏的红线左边。</w:t>
      </w:r>
    </w:p>
    <w:p w:rsidR="001C669B" w:rsidRDefault="001C669B" w:rsidP="00DA6DDC">
      <w:pPr>
        <w:ind w:firstLine="420"/>
      </w:pPr>
      <w:r>
        <w:rPr>
          <w:rFonts w:hint="eastAsia"/>
        </w:rPr>
        <w:t>步骤</w:t>
      </w:r>
      <w:r>
        <w:rPr>
          <w:rFonts w:hint="eastAsia"/>
        </w:rPr>
        <w:t xml:space="preserve">12. </w:t>
      </w:r>
      <w:r>
        <w:rPr>
          <w:rFonts w:hint="eastAsia"/>
        </w:rPr>
        <w:t>按等号键“</w:t>
      </w:r>
      <w:r>
        <w:rPr>
          <w:rFonts w:hint="eastAsia"/>
        </w:rPr>
        <w:t>=</w:t>
      </w:r>
      <w:r>
        <w:rPr>
          <w:rFonts w:hint="eastAsia"/>
        </w:rPr>
        <w:t>”，金额自动取自借方以保持平衡。当然你也可以直接输入金额</w:t>
      </w:r>
      <w:r>
        <w:rPr>
          <w:rFonts w:hint="eastAsia"/>
        </w:rPr>
        <w:t>1192.88</w:t>
      </w:r>
      <w:r>
        <w:rPr>
          <w:rFonts w:hint="eastAsia"/>
        </w:rPr>
        <w:t>。</w:t>
      </w:r>
    </w:p>
    <w:p w:rsidR="001C669B" w:rsidRDefault="001C669B" w:rsidP="00DA6DDC">
      <w:pPr>
        <w:ind w:firstLine="420"/>
      </w:pPr>
      <w:r>
        <w:rPr>
          <w:rFonts w:hint="eastAsia"/>
        </w:rPr>
        <w:t>至此，第一张凭证已录入完毕，如图</w:t>
      </w:r>
      <w:r>
        <w:rPr>
          <w:rFonts w:hint="eastAsia"/>
        </w:rPr>
        <w:t>3.</w:t>
      </w:r>
      <w:r>
        <w:rPr>
          <w:rFonts w:hint="eastAsia"/>
        </w:rPr>
        <w:t>的所示。仔细观察一下，左上角会自动显示凭证号，右下角的“制单”人员自动显示为登录的操作员。</w:t>
      </w:r>
    </w:p>
    <w:p w:rsidR="001C669B" w:rsidRDefault="001C669B" w:rsidP="00B830A3">
      <w:pPr>
        <w:pStyle w:val="a8"/>
      </w:pPr>
      <w:r>
        <w:rPr>
          <w:noProof/>
        </w:rPr>
        <w:drawing>
          <wp:inline distT="0" distB="0" distL="0" distR="0" wp14:anchorId="495BDD0A" wp14:editId="643B99A1">
            <wp:extent cx="4269600" cy="2419200"/>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69600" cy="2419200"/>
                    </a:xfrm>
                    <a:prstGeom prst="rect">
                      <a:avLst/>
                    </a:prstGeom>
                    <a:noFill/>
                    <a:ln>
                      <a:noFill/>
                    </a:ln>
                  </pic:spPr>
                </pic:pic>
              </a:graphicData>
            </a:graphic>
          </wp:inline>
        </w:drawing>
      </w:r>
    </w:p>
    <w:p w:rsidR="001C669B" w:rsidRPr="00445CE3" w:rsidRDefault="001C669B" w:rsidP="008A460E">
      <w:pPr>
        <w:pStyle w:val="a2"/>
        <w:spacing w:after="120"/>
      </w:pPr>
      <w:r>
        <w:rPr>
          <w:rFonts w:hint="eastAsia"/>
        </w:rPr>
        <w:t>录入完成的</w:t>
      </w:r>
      <w:r>
        <w:rPr>
          <w:rFonts w:hint="eastAsia"/>
        </w:rPr>
        <w:t>0001</w:t>
      </w:r>
      <w:r>
        <w:rPr>
          <w:rFonts w:hint="eastAsia"/>
        </w:rPr>
        <w:t>号凭证</w:t>
      </w:r>
    </w:p>
    <w:p w:rsidR="001C669B" w:rsidRDefault="001C669B" w:rsidP="00DA6DDC">
      <w:pPr>
        <w:ind w:firstLine="420"/>
      </w:pPr>
      <w:r>
        <w:rPr>
          <w:rFonts w:hint="eastAsia"/>
        </w:rPr>
        <w:t>步骤</w:t>
      </w:r>
      <w:r>
        <w:rPr>
          <w:rFonts w:hint="eastAsia"/>
        </w:rPr>
        <w:t xml:space="preserve">13. </w:t>
      </w:r>
      <w:r>
        <w:rPr>
          <w:rFonts w:hint="eastAsia"/>
        </w:rPr>
        <w:t>单击工具栏中的“增加”按钮，在保存当前凭证同时进入到下一张的录入界面。</w:t>
      </w:r>
    </w:p>
    <w:p w:rsidR="001C669B" w:rsidRDefault="001C669B" w:rsidP="00DA6DDC">
      <w:pPr>
        <w:ind w:firstLine="420"/>
      </w:pPr>
      <w:r>
        <w:rPr>
          <w:rFonts w:hint="eastAsia"/>
        </w:rPr>
        <w:t>提示：如果本次录入已告一段落，不打算再录新凭证，则建议在退出之前先单击“保存”按钮，保存当前凭证，以免最后一张凭证丢失。</w:t>
      </w:r>
    </w:p>
    <w:p w:rsidR="001C669B" w:rsidRPr="005E034E" w:rsidRDefault="001C669B" w:rsidP="006E4B13">
      <w:pPr>
        <w:ind w:firstLine="420"/>
      </w:pPr>
      <w:r>
        <w:rPr>
          <w:rFonts w:hint="eastAsia"/>
        </w:rPr>
        <w:t>步骤</w:t>
      </w:r>
      <w:r>
        <w:rPr>
          <w:rFonts w:hint="eastAsia"/>
        </w:rPr>
        <w:t xml:space="preserve">14. </w:t>
      </w:r>
      <w:r>
        <w:rPr>
          <w:rFonts w:hint="eastAsia"/>
        </w:rPr>
        <w:t>请按照上述方法，参照下列</w:t>
      </w:r>
      <w:r w:rsidR="004F1591">
        <w:rPr>
          <w:rFonts w:hint="eastAsia"/>
        </w:rPr>
        <w:t>表中的</w:t>
      </w:r>
      <w:r>
        <w:rPr>
          <w:rFonts w:hint="eastAsia"/>
        </w:rPr>
        <w:t>分录，录入第二笔业务的凭证。</w:t>
      </w:r>
    </w:p>
    <w:p w:rsidR="001C669B" w:rsidRDefault="001C669B" w:rsidP="00DA6DDC">
      <w:pPr>
        <w:ind w:firstLine="420"/>
      </w:pPr>
      <w:r>
        <w:rPr>
          <w:rFonts w:hint="eastAsia"/>
        </w:rPr>
        <w:t xml:space="preserve">2. </w:t>
      </w:r>
      <w:r>
        <w:rPr>
          <w:rFonts w:hint="eastAsia"/>
        </w:rPr>
        <w:t>在录入凭证时增加明细科目</w:t>
      </w:r>
    </w:p>
    <w:p w:rsidR="00B60983" w:rsidRPr="00604FDA" w:rsidRDefault="001C669B" w:rsidP="00B60983">
      <w:pPr>
        <w:ind w:firstLine="420"/>
      </w:pPr>
      <w:r>
        <w:rPr>
          <w:rFonts w:hint="eastAsia"/>
        </w:rPr>
        <w:t>随着新业务的发生，原来设置的明细会计科目可能就不够用了。如果在填制凭证时发现需要增加新的明细科目，大可不必回到基础设置当中去费事。比如我们的第三笔业务，新出现了一个与本公司发生业务往来的“天地科技公司”，边录入凭证边加上这上新明细科目即可。</w:t>
      </w:r>
    </w:p>
    <w:p w:rsidR="001C669B" w:rsidRPr="00604FDA" w:rsidRDefault="001C669B" w:rsidP="00DA6DDC">
      <w:pPr>
        <w:ind w:firstLine="420"/>
      </w:pPr>
    </w:p>
    <w:p w:rsidR="001C669B" w:rsidRDefault="001C669B" w:rsidP="00DA6DDC">
      <w:pPr>
        <w:ind w:firstLine="420"/>
      </w:pPr>
      <w:r>
        <w:rPr>
          <w:rFonts w:hint="eastAsia"/>
        </w:rPr>
        <w:t xml:space="preserve">3. </w:t>
      </w:r>
      <w:r>
        <w:rPr>
          <w:rFonts w:hint="eastAsia"/>
        </w:rPr>
        <w:t>设置</w:t>
      </w:r>
      <w:r w:rsidRPr="007C66EE">
        <w:rPr>
          <w:rFonts w:hint="eastAsia"/>
        </w:rPr>
        <w:t>常用摘要</w:t>
      </w:r>
    </w:p>
    <w:p w:rsidR="001C669B" w:rsidRDefault="001C669B" w:rsidP="00DA6DDC">
      <w:pPr>
        <w:ind w:firstLine="420"/>
      </w:pPr>
      <w:r>
        <w:rPr>
          <w:rFonts w:hint="eastAsia"/>
        </w:rPr>
        <w:lastRenderedPageBreak/>
        <w:t>其实在日常账务处理过程中，每个企业各个月份的许多日常业务都是重复性的，如提现、交税、发工资等，这就意味着相同或类似业务的摘要可以是相同的，所以我们不妨将常用的摘要提前做好，等到录入凭证时直接调用，从而省去输入摘要的麻烦。</w:t>
      </w:r>
    </w:p>
    <w:p w:rsidR="001C669B" w:rsidRDefault="001C669B" w:rsidP="00DA6DDC">
      <w:pPr>
        <w:ind w:firstLine="420"/>
      </w:pPr>
      <w:r>
        <w:rPr>
          <w:rFonts w:hint="eastAsia"/>
        </w:rPr>
        <w:t>定义常用摘要</w:t>
      </w:r>
    </w:p>
    <w:p w:rsidR="001C669B" w:rsidRDefault="001C669B" w:rsidP="00DA6DDC">
      <w:pPr>
        <w:ind w:firstLine="420"/>
      </w:pPr>
      <w:r>
        <w:rPr>
          <w:rFonts w:hint="eastAsia"/>
        </w:rPr>
        <w:t>定义常用摘要的具体操作步骤如下：</w:t>
      </w:r>
    </w:p>
    <w:p w:rsidR="001C669B" w:rsidRDefault="001C669B" w:rsidP="00DA6DDC">
      <w:pPr>
        <w:ind w:firstLine="420"/>
      </w:pPr>
      <w:r>
        <w:rPr>
          <w:rFonts w:hint="eastAsia"/>
        </w:rPr>
        <w:t>步骤</w:t>
      </w:r>
      <w:r>
        <w:rPr>
          <w:rFonts w:hint="eastAsia"/>
        </w:rPr>
        <w:t xml:space="preserve">1. </w:t>
      </w:r>
      <w:r>
        <w:rPr>
          <w:rFonts w:hint="eastAsia"/>
        </w:rPr>
        <w:t>在“基础设置”选项卡下，依次双击“基础档案”→“其它”→“常用摘要”，进入如图</w:t>
      </w:r>
      <w:r>
        <w:rPr>
          <w:rFonts w:hint="eastAsia"/>
        </w:rPr>
        <w:t>3.</w:t>
      </w:r>
      <w:r>
        <w:rPr>
          <w:rFonts w:hint="eastAsia"/>
        </w:rPr>
        <w:t>所示的定义“常用摘要”窗口。</w:t>
      </w:r>
    </w:p>
    <w:p w:rsidR="001C669B" w:rsidRDefault="001C669B" w:rsidP="00DA6DDC">
      <w:pPr>
        <w:ind w:firstLine="420"/>
      </w:pPr>
      <w:r>
        <w:rPr>
          <w:rFonts w:hint="eastAsia"/>
        </w:rPr>
        <w:t>步骤</w:t>
      </w:r>
      <w:r>
        <w:rPr>
          <w:rFonts w:hint="eastAsia"/>
        </w:rPr>
        <w:t xml:space="preserve">2. </w:t>
      </w:r>
      <w:r>
        <w:rPr>
          <w:rFonts w:hint="eastAsia"/>
        </w:rPr>
        <w:t>单击工具栏中的“增加”按钮，摘要列表中增加一行。</w:t>
      </w:r>
    </w:p>
    <w:p w:rsidR="001C669B" w:rsidRDefault="001C669B" w:rsidP="00DA6DDC">
      <w:pPr>
        <w:ind w:firstLine="420"/>
      </w:pPr>
      <w:r>
        <w:rPr>
          <w:rFonts w:hint="eastAsia"/>
        </w:rPr>
        <w:t>步骤</w:t>
      </w:r>
      <w:r>
        <w:rPr>
          <w:rFonts w:hint="eastAsia"/>
        </w:rPr>
        <w:t xml:space="preserve">3. </w:t>
      </w:r>
      <w:r>
        <w:rPr>
          <w:rFonts w:hint="eastAsia"/>
        </w:rPr>
        <w:t>在“摘要编码”列中输入自定义的编码“</w:t>
      </w:r>
      <w:r>
        <w:rPr>
          <w:rFonts w:hint="eastAsia"/>
        </w:rPr>
        <w:t>001</w:t>
      </w:r>
      <w:r>
        <w:rPr>
          <w:rFonts w:hint="eastAsia"/>
        </w:rPr>
        <w:t>”。这个编码没有任何限制，可以自行设定，但最好容易记忆，因为以后可以通过输入编码来调用常用摘要。</w:t>
      </w:r>
    </w:p>
    <w:p w:rsidR="001C669B" w:rsidRDefault="001C669B" w:rsidP="00DA6DDC">
      <w:pPr>
        <w:ind w:firstLine="420"/>
      </w:pPr>
      <w:r>
        <w:rPr>
          <w:rFonts w:hint="eastAsia"/>
        </w:rPr>
        <w:t>步骤</w:t>
      </w:r>
      <w:r>
        <w:rPr>
          <w:rFonts w:hint="eastAsia"/>
        </w:rPr>
        <w:t xml:space="preserve">4. </w:t>
      </w:r>
      <w:r>
        <w:rPr>
          <w:rFonts w:hint="eastAsia"/>
        </w:rPr>
        <w:t>在“摘要内容”栏中输入对业务的具体描述“提取现金”。</w:t>
      </w:r>
    </w:p>
    <w:p w:rsidR="001C669B" w:rsidRDefault="001C669B" w:rsidP="00DA6DDC">
      <w:pPr>
        <w:ind w:firstLine="420"/>
      </w:pPr>
      <w:r>
        <w:rPr>
          <w:rFonts w:hint="eastAsia"/>
        </w:rPr>
        <w:t>步骤</w:t>
      </w:r>
      <w:r>
        <w:rPr>
          <w:rFonts w:hint="eastAsia"/>
        </w:rPr>
        <w:t xml:space="preserve">5. </w:t>
      </w:r>
      <w:r>
        <w:rPr>
          <w:rFonts w:hint="eastAsia"/>
        </w:rPr>
        <w:t>如果该摘要有固定的对应科目的话，在“相关科目”栏中输入或选择该科目，如果没有则可不做设置。此处，我们输入会计科目“现金”或者其编码</w:t>
      </w:r>
      <w:r>
        <w:rPr>
          <w:rFonts w:hint="eastAsia"/>
        </w:rPr>
        <w:t>1001</w:t>
      </w:r>
    </w:p>
    <w:p w:rsidR="001C669B" w:rsidRDefault="001C669B" w:rsidP="00DA6DDC">
      <w:pPr>
        <w:ind w:firstLine="420"/>
      </w:pPr>
      <w:r>
        <w:rPr>
          <w:rFonts w:hint="eastAsia"/>
        </w:rPr>
        <w:t>步骤</w:t>
      </w:r>
      <w:r>
        <w:rPr>
          <w:rFonts w:hint="eastAsia"/>
        </w:rPr>
        <w:t xml:space="preserve">6. </w:t>
      </w:r>
      <w:r>
        <w:rPr>
          <w:rFonts w:hint="eastAsia"/>
        </w:rPr>
        <w:t>单击工具栏中的“增加”按钮，可以添加下一项摘要。</w:t>
      </w:r>
    </w:p>
    <w:p w:rsidR="001C669B" w:rsidRDefault="001C669B" w:rsidP="00DA6DDC">
      <w:pPr>
        <w:ind w:firstLine="420"/>
      </w:pPr>
      <w:r>
        <w:rPr>
          <w:rFonts w:hint="eastAsia"/>
        </w:rPr>
        <w:t>步骤</w:t>
      </w:r>
      <w:r>
        <w:rPr>
          <w:rFonts w:hint="eastAsia"/>
        </w:rPr>
        <w:t xml:space="preserve">7. </w:t>
      </w:r>
      <w:r>
        <w:rPr>
          <w:rFonts w:hint="eastAsia"/>
        </w:rPr>
        <w:t>增加完毕后，单击工具栏中的“退出”按钮，关闭常用凭证窗口。</w:t>
      </w:r>
    </w:p>
    <w:p w:rsidR="001C669B" w:rsidRDefault="001C669B" w:rsidP="00DA6DDC">
      <w:pPr>
        <w:ind w:firstLine="420"/>
      </w:pPr>
      <w:r>
        <w:rPr>
          <w:rFonts w:hint="eastAsia"/>
        </w:rPr>
        <w:t>调用常用摘要</w:t>
      </w:r>
    </w:p>
    <w:p w:rsidR="001C669B" w:rsidRDefault="001C669B" w:rsidP="00DA6DDC">
      <w:pPr>
        <w:ind w:firstLine="420"/>
      </w:pPr>
      <w:r>
        <w:rPr>
          <w:rFonts w:hint="eastAsia"/>
        </w:rPr>
        <w:t>下面我们</w:t>
      </w:r>
      <w:r w:rsidR="0022372C">
        <w:rPr>
          <w:rFonts w:hint="eastAsia"/>
        </w:rPr>
        <w:t>参照下表所列</w:t>
      </w:r>
      <w:r>
        <w:rPr>
          <w:rFonts w:hint="eastAsia"/>
        </w:rPr>
        <w:t>通过填制第</w:t>
      </w:r>
      <w:r>
        <w:rPr>
          <w:rFonts w:hint="eastAsia"/>
        </w:rPr>
        <w:t>10</w:t>
      </w:r>
      <w:r>
        <w:rPr>
          <w:rFonts w:hint="eastAsia"/>
        </w:rPr>
        <w:t>项业务相关的记账凭证，来学习如何调用常用摘要。</w:t>
      </w:r>
    </w:p>
    <w:p w:rsidR="001C669B" w:rsidRPr="003E20E3" w:rsidRDefault="001C669B" w:rsidP="00B830A3">
      <w:pPr>
        <w:pStyle w:val="a8"/>
      </w:pPr>
    </w:p>
    <w:p w:rsidR="001C669B" w:rsidRDefault="001C669B" w:rsidP="00DA6DDC">
      <w:pPr>
        <w:ind w:firstLine="420"/>
      </w:pPr>
      <w:r>
        <w:rPr>
          <w:rFonts w:hint="eastAsia"/>
        </w:rPr>
        <w:t>步骤</w:t>
      </w:r>
      <w:r>
        <w:rPr>
          <w:rFonts w:hint="eastAsia"/>
        </w:rPr>
        <w:t xml:space="preserve">1. </w:t>
      </w:r>
      <w:r>
        <w:rPr>
          <w:rFonts w:hint="eastAsia"/>
        </w:rPr>
        <w:t>切换回“业务工作”选项卡，依次双击“财务会计”→“总账”→“凭证”→“填制凭证”，进入“填制凭证”窗口，窗口中显示上次录入的最后一张凭证。</w:t>
      </w:r>
    </w:p>
    <w:p w:rsidR="001C669B" w:rsidRDefault="001C669B" w:rsidP="00DA6DDC">
      <w:pPr>
        <w:ind w:firstLine="420"/>
      </w:pPr>
      <w:r>
        <w:rPr>
          <w:rFonts w:hint="eastAsia"/>
        </w:rPr>
        <w:t>步骤</w:t>
      </w:r>
      <w:r>
        <w:rPr>
          <w:rFonts w:hint="eastAsia"/>
        </w:rPr>
        <w:t xml:space="preserve">2. </w:t>
      </w:r>
      <w:r>
        <w:rPr>
          <w:rFonts w:hint="eastAsia"/>
        </w:rPr>
        <w:t>单击工具栏中的“增加”按钮，进入到新凭证录入界面。</w:t>
      </w:r>
    </w:p>
    <w:p w:rsidR="001C669B" w:rsidRDefault="001C669B" w:rsidP="00DA6DDC">
      <w:pPr>
        <w:ind w:firstLine="420"/>
      </w:pPr>
      <w:r>
        <w:rPr>
          <w:rFonts w:hint="eastAsia"/>
        </w:rPr>
        <w:t>步骤</w:t>
      </w:r>
      <w:r>
        <w:rPr>
          <w:rFonts w:hint="eastAsia"/>
        </w:rPr>
        <w:t xml:space="preserve">3. </w:t>
      </w:r>
      <w:r>
        <w:rPr>
          <w:rFonts w:hint="eastAsia"/>
        </w:rPr>
        <w:t>依次输入日期、单据数后，在“摘要”栏中直接输入常用摘要的编码</w:t>
      </w:r>
      <w:r>
        <w:rPr>
          <w:rFonts w:hint="eastAsia"/>
        </w:rPr>
        <w:t>001</w:t>
      </w:r>
      <w:r>
        <w:rPr>
          <w:rFonts w:hint="eastAsia"/>
        </w:rPr>
        <w:t>，如果你能记住它。否则在“摘要”栏中单击鼠标，然后单击右下角的参照按钮</w:t>
      </w:r>
      <w:r>
        <w:rPr>
          <w:noProof/>
        </w:rPr>
        <w:drawing>
          <wp:inline distT="0" distB="0" distL="0" distR="0" wp14:anchorId="6C848D4B" wp14:editId="342D6E96">
            <wp:extent cx="152400" cy="133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Pr>
          <w:rFonts w:hint="eastAsia"/>
        </w:rPr>
        <w:t>，弹出如图</w:t>
      </w:r>
      <w:r>
        <w:rPr>
          <w:rFonts w:hint="eastAsia"/>
        </w:rPr>
        <w:t>3.</w:t>
      </w:r>
      <w:r>
        <w:rPr>
          <w:rFonts w:hint="eastAsia"/>
        </w:rPr>
        <w:t>所示的“常用摘要”窗口。</w:t>
      </w:r>
    </w:p>
    <w:p w:rsidR="001C669B" w:rsidRDefault="001C669B" w:rsidP="00DA6DDC">
      <w:pPr>
        <w:ind w:firstLine="420"/>
      </w:pPr>
      <w:r>
        <w:rPr>
          <w:rFonts w:hint="eastAsia"/>
        </w:rPr>
        <w:t>提示：窗口中的列表显示所有我们前面已定义好的摘要。此时，你也可以通</w:t>
      </w:r>
      <w:r>
        <w:rPr>
          <w:rFonts w:hint="eastAsia"/>
        </w:rPr>
        <w:lastRenderedPageBreak/>
        <w:t>过“增加”按钮来添加新的常用摘要。</w:t>
      </w:r>
    </w:p>
    <w:p w:rsidR="001C669B" w:rsidRDefault="001C669B" w:rsidP="00DA6DDC">
      <w:pPr>
        <w:ind w:firstLine="420"/>
      </w:pPr>
      <w:r>
        <w:rPr>
          <w:rFonts w:hint="eastAsia"/>
        </w:rPr>
        <w:t>步骤</w:t>
      </w:r>
      <w:r>
        <w:rPr>
          <w:rFonts w:hint="eastAsia"/>
        </w:rPr>
        <w:t xml:space="preserve">4. </w:t>
      </w:r>
      <w:r>
        <w:rPr>
          <w:rFonts w:hint="eastAsia"/>
        </w:rPr>
        <w:t>单击打算调用的摘要“</w:t>
      </w:r>
      <w:r>
        <w:rPr>
          <w:rFonts w:hint="eastAsia"/>
        </w:rPr>
        <w:t xml:space="preserve">001 </w:t>
      </w:r>
      <w:r>
        <w:rPr>
          <w:rFonts w:hint="eastAsia"/>
        </w:rPr>
        <w:t>提取现金”所在行。</w:t>
      </w:r>
    </w:p>
    <w:p w:rsidR="001C669B" w:rsidRDefault="001C669B" w:rsidP="00DA6DDC">
      <w:pPr>
        <w:ind w:firstLine="420"/>
      </w:pPr>
      <w:r>
        <w:rPr>
          <w:rFonts w:hint="eastAsia"/>
        </w:rPr>
        <w:t>步骤</w:t>
      </w:r>
      <w:r>
        <w:rPr>
          <w:rFonts w:hint="eastAsia"/>
        </w:rPr>
        <w:t xml:space="preserve">5. </w:t>
      </w:r>
      <w:r>
        <w:rPr>
          <w:rFonts w:hint="eastAsia"/>
        </w:rPr>
        <w:t>单击工具栏中的“选入”按钮，返回到凭证录入窗口，选定的摘要已显示在摘要栏中，可以对摘要进一步修改。</w:t>
      </w:r>
    </w:p>
    <w:p w:rsidR="001C669B" w:rsidRDefault="001C669B" w:rsidP="00DA6DDC">
      <w:pPr>
        <w:ind w:firstLine="420"/>
      </w:pPr>
      <w:r>
        <w:rPr>
          <w:rFonts w:hint="eastAsia"/>
        </w:rPr>
        <w:t>步骤</w:t>
      </w:r>
      <w:r>
        <w:rPr>
          <w:rFonts w:hint="eastAsia"/>
        </w:rPr>
        <w:t xml:space="preserve">6. </w:t>
      </w:r>
      <w:r>
        <w:rPr>
          <w:rFonts w:hint="eastAsia"/>
        </w:rPr>
        <w:t>按回车键，在常用摘要中设定的相关科目</w:t>
      </w:r>
      <w:r>
        <w:rPr>
          <w:rFonts w:hint="eastAsia"/>
        </w:rPr>
        <w:t>1001</w:t>
      </w:r>
      <w:r>
        <w:rPr>
          <w:rFonts w:hint="eastAsia"/>
        </w:rPr>
        <w:t>（现金）会自动显示在科目栏中，</w:t>
      </w:r>
      <w:proofErr w:type="gramStart"/>
      <w:r>
        <w:rPr>
          <w:rFonts w:hint="eastAsia"/>
        </w:rPr>
        <w:t>此处也</w:t>
      </w:r>
      <w:proofErr w:type="gramEnd"/>
      <w:r>
        <w:rPr>
          <w:rFonts w:hint="eastAsia"/>
        </w:rPr>
        <w:t>可以修改科目。</w:t>
      </w:r>
    </w:p>
    <w:p w:rsidR="001C669B" w:rsidRDefault="001C669B" w:rsidP="00DA6DDC">
      <w:pPr>
        <w:ind w:firstLine="420"/>
      </w:pPr>
      <w:r>
        <w:rPr>
          <w:rFonts w:hint="eastAsia"/>
        </w:rPr>
        <w:t>步骤</w:t>
      </w:r>
      <w:r>
        <w:rPr>
          <w:rFonts w:hint="eastAsia"/>
        </w:rPr>
        <w:t xml:space="preserve">7. </w:t>
      </w:r>
      <w:r>
        <w:rPr>
          <w:rFonts w:hint="eastAsia"/>
        </w:rPr>
        <w:t>继续输入其他内容完成该张凭证的输入。</w:t>
      </w:r>
    </w:p>
    <w:p w:rsidR="001C669B" w:rsidRDefault="001C669B" w:rsidP="00DA6DDC">
      <w:pPr>
        <w:ind w:firstLine="420"/>
      </w:pPr>
      <w:r>
        <w:rPr>
          <w:rFonts w:hint="eastAsia"/>
        </w:rPr>
        <w:t>步骤</w:t>
      </w:r>
      <w:r>
        <w:rPr>
          <w:rFonts w:hint="eastAsia"/>
        </w:rPr>
        <w:t xml:space="preserve">8. </w:t>
      </w:r>
      <w:r>
        <w:rPr>
          <w:rFonts w:hint="eastAsia"/>
        </w:rPr>
        <w:t>按照表</w:t>
      </w:r>
      <w:r>
        <w:rPr>
          <w:rFonts w:hint="eastAsia"/>
        </w:rPr>
        <w:t>3.</w:t>
      </w:r>
      <w:r>
        <w:rPr>
          <w:rFonts w:hint="eastAsia"/>
        </w:rPr>
        <w:t>中所列，继续录入第</w:t>
      </w:r>
      <w:r>
        <w:rPr>
          <w:rFonts w:hint="eastAsia"/>
        </w:rPr>
        <w:t>11</w:t>
      </w:r>
      <w:r>
        <w:rPr>
          <w:rFonts w:hint="eastAsia"/>
        </w:rPr>
        <w:t>笔～第</w:t>
      </w:r>
      <w:r>
        <w:rPr>
          <w:rFonts w:hint="eastAsia"/>
        </w:rPr>
        <w:t>13</w:t>
      </w:r>
      <w:r>
        <w:rPr>
          <w:rFonts w:hint="eastAsia"/>
        </w:rPr>
        <w:t>笔业务所对应的记账凭证。</w:t>
      </w:r>
    </w:p>
    <w:p w:rsidR="001C669B" w:rsidRPr="00D45278" w:rsidRDefault="001C669B" w:rsidP="00DA6DDC">
      <w:pPr>
        <w:ind w:firstLine="420"/>
      </w:pPr>
      <w:r>
        <w:rPr>
          <w:rFonts w:hint="eastAsia"/>
        </w:rPr>
        <w:t>步骤</w:t>
      </w:r>
      <w:r>
        <w:rPr>
          <w:rFonts w:hint="eastAsia"/>
        </w:rPr>
        <w:t xml:space="preserve">9. </w:t>
      </w:r>
      <w:r>
        <w:rPr>
          <w:rFonts w:hint="eastAsia"/>
        </w:rPr>
        <w:t>录入完毕后，先保存最后一张凭证，再单击工具栏中的“退出”按钮，退出凭证录入状态。</w:t>
      </w:r>
    </w:p>
    <w:p w:rsidR="001C669B" w:rsidRDefault="001C669B" w:rsidP="00DA6DDC">
      <w:pPr>
        <w:ind w:firstLine="420"/>
      </w:pPr>
      <w:r>
        <w:rPr>
          <w:rFonts w:hint="eastAsia"/>
        </w:rPr>
        <w:t xml:space="preserve">4. </w:t>
      </w:r>
      <w:r>
        <w:rPr>
          <w:rFonts w:hint="eastAsia"/>
        </w:rPr>
        <w:t>设置常用凭证</w:t>
      </w:r>
    </w:p>
    <w:p w:rsidR="001C669B" w:rsidRDefault="001C669B" w:rsidP="00DA6DDC">
      <w:pPr>
        <w:ind w:firstLine="420"/>
      </w:pPr>
      <w:r>
        <w:rPr>
          <w:rFonts w:hint="eastAsia"/>
        </w:rPr>
        <w:t>在一个企业里，会计业务都有其规范性，因而在日常填制凭证的过程中，经常会有许多凭证完全相同或部分相同，比如每月计提折旧、发放工资等。如果将这些常用的凭证存储起来，在填制会计凭证时可随时直接调用，必将大大提高业务处理的效率。</w:t>
      </w:r>
    </w:p>
    <w:p w:rsidR="001C669B" w:rsidRDefault="001C669B" w:rsidP="00DA6DDC">
      <w:pPr>
        <w:ind w:firstLine="420"/>
      </w:pPr>
      <w:r>
        <w:rPr>
          <w:rFonts w:hint="eastAsia"/>
        </w:rPr>
        <w:t>定义常用凭证</w:t>
      </w:r>
    </w:p>
    <w:p w:rsidR="001C669B" w:rsidRDefault="001C669B" w:rsidP="00DA6DDC">
      <w:pPr>
        <w:ind w:firstLine="420"/>
      </w:pPr>
      <w:r>
        <w:rPr>
          <w:rFonts w:hint="eastAsia"/>
        </w:rPr>
        <w:t>一般情况下，每个企业都会有一定数量的固定资产，每月都要计提折旧，下面，我们就</w:t>
      </w:r>
      <w:proofErr w:type="gramStart"/>
      <w:r>
        <w:rPr>
          <w:rFonts w:hint="eastAsia"/>
        </w:rPr>
        <w:t>为账套</w:t>
      </w:r>
      <w:proofErr w:type="gramEnd"/>
      <w:r>
        <w:rPr>
          <w:rFonts w:hint="eastAsia"/>
        </w:rPr>
        <w:t>001</w:t>
      </w:r>
      <w:r>
        <w:rPr>
          <w:rFonts w:hint="eastAsia"/>
        </w:rPr>
        <w:t>定义一张计提折旧的常用凭证，该凭证所依据的分录是：</w:t>
      </w:r>
    </w:p>
    <w:p w:rsidR="001C669B" w:rsidRPr="009A64E5" w:rsidRDefault="001C669B" w:rsidP="00DA6DDC">
      <w:pPr>
        <w:ind w:firstLine="420"/>
      </w:pPr>
      <w:r w:rsidRPr="009A64E5">
        <w:rPr>
          <w:rFonts w:hint="eastAsia"/>
        </w:rPr>
        <w:t>借：管理费用——折旧费</w:t>
      </w:r>
    </w:p>
    <w:p w:rsidR="001C669B" w:rsidRPr="009A64E5" w:rsidRDefault="001C669B" w:rsidP="00DA6DDC">
      <w:pPr>
        <w:ind w:firstLine="420"/>
      </w:pPr>
      <w:r w:rsidRPr="009A64E5">
        <w:rPr>
          <w:rFonts w:hint="eastAsia"/>
        </w:rPr>
        <w:t>营业费用——折旧费</w:t>
      </w:r>
    </w:p>
    <w:p w:rsidR="001C669B" w:rsidRPr="009A64E5" w:rsidRDefault="001C669B" w:rsidP="00DA6DDC">
      <w:pPr>
        <w:ind w:firstLine="420"/>
      </w:pPr>
      <w:r w:rsidRPr="009A64E5">
        <w:rPr>
          <w:rFonts w:hint="eastAsia"/>
        </w:rPr>
        <w:t>贷：累计折旧</w:t>
      </w:r>
    </w:p>
    <w:p w:rsidR="001C669B" w:rsidRDefault="001C669B" w:rsidP="00DA6DDC">
      <w:pPr>
        <w:ind w:firstLine="420"/>
      </w:pPr>
      <w:r>
        <w:rPr>
          <w:rFonts w:hint="eastAsia"/>
        </w:rPr>
        <w:t>由于固定资产会发生变动，折旧金额可能每月都不相同，所以我们在定义常用凭证时不输入固定的金额。具体的操作步骤如下：</w:t>
      </w:r>
    </w:p>
    <w:p w:rsidR="001C669B" w:rsidRDefault="001C669B" w:rsidP="00DA6DDC">
      <w:pPr>
        <w:ind w:firstLine="420"/>
      </w:pPr>
      <w:r>
        <w:rPr>
          <w:rFonts w:hint="eastAsia"/>
        </w:rPr>
        <w:t>步骤</w:t>
      </w:r>
      <w:r>
        <w:rPr>
          <w:rFonts w:hint="eastAsia"/>
        </w:rPr>
        <w:t xml:space="preserve">1. </w:t>
      </w:r>
      <w:r>
        <w:rPr>
          <w:rFonts w:hint="eastAsia"/>
        </w:rPr>
        <w:t>在“业务工作”选项卡下，依次双击“财务会计”→“总账”→“凭证”→“常用凭证”，弹出如图</w:t>
      </w:r>
      <w:r>
        <w:rPr>
          <w:rFonts w:hint="eastAsia"/>
        </w:rPr>
        <w:t>3.</w:t>
      </w:r>
      <w:r>
        <w:rPr>
          <w:rFonts w:hint="eastAsia"/>
        </w:rPr>
        <w:t>所示的“常用凭证”窗口。</w:t>
      </w:r>
    </w:p>
    <w:p w:rsidR="001C669B" w:rsidRDefault="001C669B" w:rsidP="00DA6DDC">
      <w:pPr>
        <w:ind w:firstLine="420"/>
      </w:pPr>
      <w:r>
        <w:rPr>
          <w:rFonts w:hint="eastAsia"/>
        </w:rPr>
        <w:t>步骤</w:t>
      </w:r>
      <w:r>
        <w:rPr>
          <w:rFonts w:hint="eastAsia"/>
        </w:rPr>
        <w:t xml:space="preserve">2. </w:t>
      </w:r>
      <w:r>
        <w:rPr>
          <w:rFonts w:hint="eastAsia"/>
        </w:rPr>
        <w:t>单击工具栏中的“增加”按钮，窗口中新增一个空行。</w:t>
      </w:r>
    </w:p>
    <w:p w:rsidR="001C669B" w:rsidRDefault="001C669B" w:rsidP="00DA6DDC">
      <w:pPr>
        <w:ind w:firstLine="420"/>
      </w:pPr>
      <w:r>
        <w:rPr>
          <w:rFonts w:hint="eastAsia"/>
        </w:rPr>
        <w:t>步骤</w:t>
      </w:r>
      <w:r>
        <w:rPr>
          <w:rFonts w:hint="eastAsia"/>
        </w:rPr>
        <w:t xml:space="preserve">3. </w:t>
      </w:r>
      <w:r>
        <w:rPr>
          <w:rFonts w:hint="eastAsia"/>
        </w:rPr>
        <w:t>依次输入相关信息：</w:t>
      </w:r>
    </w:p>
    <w:p w:rsidR="001C669B" w:rsidRDefault="001C669B" w:rsidP="00DA6DDC">
      <w:pPr>
        <w:ind w:firstLine="420"/>
      </w:pPr>
      <w:r>
        <w:rPr>
          <w:rFonts w:hint="eastAsia"/>
        </w:rPr>
        <w:t>编码：编码是调用常用凭证的依据，每张常用凭证必须有一个编码且必须唯</w:t>
      </w:r>
      <w:r>
        <w:rPr>
          <w:rFonts w:hint="eastAsia"/>
        </w:rPr>
        <w:lastRenderedPageBreak/>
        <w:t>一，格式可以自由设定。在“编码”框中输入“</w:t>
      </w:r>
      <w:r>
        <w:rPr>
          <w:rFonts w:hint="eastAsia"/>
        </w:rPr>
        <w:t>001</w:t>
      </w:r>
      <w:r>
        <w:rPr>
          <w:rFonts w:hint="eastAsia"/>
        </w:rPr>
        <w:t>”。</w:t>
      </w:r>
    </w:p>
    <w:p w:rsidR="001C669B" w:rsidRDefault="001C669B" w:rsidP="00DA6DDC">
      <w:pPr>
        <w:ind w:firstLine="420"/>
      </w:pPr>
      <w:r>
        <w:rPr>
          <w:rFonts w:hint="eastAsia"/>
        </w:rPr>
        <w:t>说明：可以对该凭证的使用范围进行一些说明，内容自定，也可以为空。双击进入修改状态，输入“</w:t>
      </w:r>
      <w:r w:rsidRPr="00B929C9">
        <w:rPr>
          <w:rFonts w:hint="eastAsia"/>
        </w:rPr>
        <w:t>该凭证用于每月计提折旧费用</w:t>
      </w:r>
      <w:r>
        <w:rPr>
          <w:rFonts w:hint="eastAsia"/>
        </w:rPr>
        <w:t>”。</w:t>
      </w:r>
    </w:p>
    <w:p w:rsidR="001C669B" w:rsidRDefault="001C669B" w:rsidP="00DA6DDC">
      <w:pPr>
        <w:ind w:firstLine="420"/>
      </w:pPr>
      <w:r>
        <w:rPr>
          <w:rFonts w:hint="eastAsia"/>
        </w:rPr>
        <w:t>凭证类别：必须选择。双击“凭证类别”栏，单击右侧的下拉箭头，选择“记</w:t>
      </w:r>
      <w:r>
        <w:rPr>
          <w:rFonts w:hint="eastAsia"/>
        </w:rPr>
        <w:t xml:space="preserve"> </w:t>
      </w:r>
      <w:r>
        <w:rPr>
          <w:rFonts w:hint="eastAsia"/>
        </w:rPr>
        <w:t>记账凭证”。</w:t>
      </w:r>
    </w:p>
    <w:p w:rsidR="001C669B" w:rsidRDefault="001C669B" w:rsidP="00DA6DDC">
      <w:pPr>
        <w:ind w:firstLine="420"/>
      </w:pPr>
      <w:r>
        <w:rPr>
          <w:rFonts w:hint="eastAsia"/>
        </w:rPr>
        <w:t>附单据数：可以为空，此处我们输入“</w:t>
      </w:r>
      <w:r>
        <w:rPr>
          <w:rFonts w:hint="eastAsia"/>
        </w:rPr>
        <w:t>1</w:t>
      </w:r>
      <w:r>
        <w:rPr>
          <w:rFonts w:hint="eastAsia"/>
        </w:rPr>
        <w:t>”，因为计提折旧的依据只有一张自制的折旧表。</w:t>
      </w:r>
    </w:p>
    <w:p w:rsidR="001C669B" w:rsidRDefault="001C669B" w:rsidP="00DA6DDC">
      <w:pPr>
        <w:ind w:firstLine="420"/>
      </w:pPr>
      <w:r>
        <w:rPr>
          <w:rFonts w:hint="eastAsia"/>
        </w:rPr>
        <w:t>步骤</w:t>
      </w:r>
      <w:r>
        <w:rPr>
          <w:rFonts w:hint="eastAsia"/>
        </w:rPr>
        <w:t xml:space="preserve">4. </w:t>
      </w:r>
      <w:r>
        <w:rPr>
          <w:rFonts w:hint="eastAsia"/>
        </w:rPr>
        <w:t>单击工具栏中的“详细”按钮，弹出如图</w:t>
      </w:r>
      <w:r>
        <w:rPr>
          <w:rFonts w:hint="eastAsia"/>
        </w:rPr>
        <w:t>3.</w:t>
      </w:r>
      <w:r>
        <w:rPr>
          <w:rFonts w:hint="eastAsia"/>
        </w:rPr>
        <w:t>所示的凭证分录定义窗口。</w:t>
      </w:r>
    </w:p>
    <w:p w:rsidR="001C669B" w:rsidRDefault="001C669B" w:rsidP="00DA6DDC">
      <w:pPr>
        <w:ind w:firstLine="420"/>
      </w:pPr>
      <w:r>
        <w:rPr>
          <w:rFonts w:hint="eastAsia"/>
        </w:rPr>
        <w:t>步骤</w:t>
      </w:r>
      <w:r>
        <w:rPr>
          <w:rFonts w:hint="eastAsia"/>
        </w:rPr>
        <w:t xml:space="preserve">5. </w:t>
      </w:r>
      <w:r>
        <w:rPr>
          <w:rFonts w:hint="eastAsia"/>
        </w:rPr>
        <w:t>在该凭证分录定义窗口中单击“增加”按钮，窗口中增加一个空行，摘要栏自动显示前</w:t>
      </w:r>
      <w:proofErr w:type="gramStart"/>
      <w:r>
        <w:rPr>
          <w:rFonts w:hint="eastAsia"/>
        </w:rPr>
        <w:t>页说明</w:t>
      </w:r>
      <w:proofErr w:type="gramEnd"/>
      <w:r>
        <w:rPr>
          <w:rFonts w:hint="eastAsia"/>
        </w:rPr>
        <w:t>中输入的内容。</w:t>
      </w:r>
    </w:p>
    <w:p w:rsidR="001C669B" w:rsidRDefault="001C669B" w:rsidP="00DA6DDC">
      <w:pPr>
        <w:ind w:firstLine="420"/>
      </w:pPr>
      <w:r>
        <w:rPr>
          <w:rFonts w:hint="eastAsia"/>
        </w:rPr>
        <w:t>步骤</w:t>
      </w:r>
      <w:r>
        <w:rPr>
          <w:rFonts w:hint="eastAsia"/>
        </w:rPr>
        <w:t xml:space="preserve">6. </w:t>
      </w:r>
      <w:r>
        <w:rPr>
          <w:rFonts w:hint="eastAsia"/>
        </w:rPr>
        <w:t>输入分录的第一行内容：将“摘要”</w:t>
      </w:r>
      <w:proofErr w:type="gramStart"/>
      <w:r>
        <w:rPr>
          <w:rFonts w:hint="eastAsia"/>
        </w:rPr>
        <w:t>栏内容</w:t>
      </w:r>
      <w:proofErr w:type="gramEnd"/>
      <w:r>
        <w:rPr>
          <w:rFonts w:hint="eastAsia"/>
        </w:rPr>
        <w:t>改为“计提本月份折旧”；在“科目编码”栏中输入“管理费用</w:t>
      </w:r>
      <w:r>
        <w:rPr>
          <w:rFonts w:hint="eastAsia"/>
        </w:rPr>
        <w:t>/</w:t>
      </w:r>
      <w:r>
        <w:rPr>
          <w:rFonts w:hint="eastAsia"/>
        </w:rPr>
        <w:t>折旧费”的编码“</w:t>
      </w:r>
      <w:r>
        <w:rPr>
          <w:rFonts w:hint="eastAsia"/>
        </w:rPr>
        <w:t>550202</w:t>
      </w:r>
      <w:r>
        <w:rPr>
          <w:rFonts w:hint="eastAsia"/>
        </w:rPr>
        <w:t>”；其他选项为空。</w:t>
      </w:r>
    </w:p>
    <w:p w:rsidR="001C669B" w:rsidRDefault="001C669B" w:rsidP="00DA6DDC">
      <w:pPr>
        <w:ind w:firstLine="420"/>
      </w:pPr>
      <w:r>
        <w:rPr>
          <w:rFonts w:hint="eastAsia"/>
        </w:rPr>
        <w:t>步骤</w:t>
      </w:r>
      <w:r>
        <w:rPr>
          <w:rFonts w:hint="eastAsia"/>
        </w:rPr>
        <w:t xml:space="preserve">7. </w:t>
      </w:r>
      <w:r>
        <w:rPr>
          <w:rFonts w:hint="eastAsia"/>
        </w:rPr>
        <w:t>再次单击“增加”按钮，在新增的空行中输入分录的第二行内容：摘要不变，科目编码为“</w:t>
      </w:r>
      <w:r>
        <w:rPr>
          <w:rFonts w:hint="eastAsia"/>
        </w:rPr>
        <w:t>550102</w:t>
      </w:r>
      <w:r>
        <w:rPr>
          <w:rFonts w:hint="eastAsia"/>
        </w:rPr>
        <w:t>”（营业费用</w:t>
      </w:r>
      <w:r>
        <w:rPr>
          <w:rFonts w:hint="eastAsia"/>
        </w:rPr>
        <w:t>/</w:t>
      </w:r>
      <w:r>
        <w:rPr>
          <w:rFonts w:hint="eastAsia"/>
        </w:rPr>
        <w:t>折旧费）。</w:t>
      </w:r>
    </w:p>
    <w:p w:rsidR="001C669B" w:rsidRDefault="001C669B" w:rsidP="00DA6DDC">
      <w:pPr>
        <w:ind w:firstLine="420"/>
      </w:pPr>
      <w:r>
        <w:rPr>
          <w:rFonts w:hint="eastAsia"/>
        </w:rPr>
        <w:t>步骤</w:t>
      </w:r>
      <w:r>
        <w:rPr>
          <w:rFonts w:hint="eastAsia"/>
        </w:rPr>
        <w:t xml:space="preserve">8. </w:t>
      </w:r>
      <w:r>
        <w:rPr>
          <w:rFonts w:hint="eastAsia"/>
        </w:rPr>
        <w:t>又再次单击“增加”按钮，在新增的空行中输入分录的第三行内容：摘要不变，科目编码为“</w:t>
      </w:r>
      <w:r>
        <w:rPr>
          <w:rFonts w:hint="eastAsia"/>
        </w:rPr>
        <w:t>1502</w:t>
      </w:r>
      <w:r>
        <w:rPr>
          <w:rFonts w:hint="eastAsia"/>
        </w:rPr>
        <w:t>”（累计折旧）。输入结果如图</w:t>
      </w:r>
      <w:r>
        <w:rPr>
          <w:rFonts w:hint="eastAsia"/>
        </w:rPr>
        <w:t>3.</w:t>
      </w:r>
      <w:r>
        <w:rPr>
          <w:rFonts w:hint="eastAsia"/>
        </w:rPr>
        <w:t>所示。</w:t>
      </w:r>
    </w:p>
    <w:p w:rsidR="001C669B" w:rsidRPr="00331033" w:rsidRDefault="001C669B" w:rsidP="00B830A3">
      <w:pPr>
        <w:pStyle w:val="a8"/>
      </w:pPr>
      <w:r>
        <w:rPr>
          <w:noProof/>
        </w:rPr>
        <w:drawing>
          <wp:inline distT="0" distB="0" distL="0" distR="0" wp14:anchorId="7DE90F34" wp14:editId="70F932A0">
            <wp:extent cx="4162425" cy="18192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7">
                      <a:extLst>
                        <a:ext uri="{28A0092B-C50C-407E-A947-70E740481C1C}">
                          <a14:useLocalDpi xmlns:a14="http://schemas.microsoft.com/office/drawing/2010/main" val="0"/>
                        </a:ext>
                      </a:extLst>
                    </a:blip>
                    <a:srcRect b="41591"/>
                    <a:stretch>
                      <a:fillRect/>
                    </a:stretch>
                  </pic:blipFill>
                  <pic:spPr bwMode="auto">
                    <a:xfrm>
                      <a:off x="0" y="0"/>
                      <a:ext cx="4162425" cy="1819275"/>
                    </a:xfrm>
                    <a:prstGeom prst="rect">
                      <a:avLst/>
                    </a:prstGeom>
                    <a:noFill/>
                    <a:ln>
                      <a:noFill/>
                    </a:ln>
                  </pic:spPr>
                </pic:pic>
              </a:graphicData>
            </a:graphic>
          </wp:inline>
        </w:drawing>
      </w:r>
    </w:p>
    <w:p w:rsidR="001C669B" w:rsidRPr="00E81F87" w:rsidRDefault="001C669B" w:rsidP="008A460E">
      <w:pPr>
        <w:pStyle w:val="a2"/>
        <w:spacing w:after="120"/>
      </w:pPr>
      <w:r>
        <w:rPr>
          <w:rFonts w:hint="eastAsia"/>
        </w:rPr>
        <w:t>成功定义分录后的结果（部分窗口）</w:t>
      </w:r>
    </w:p>
    <w:p w:rsidR="001C669B" w:rsidRDefault="001C669B" w:rsidP="00DA6DDC">
      <w:pPr>
        <w:ind w:firstLine="420"/>
      </w:pPr>
      <w:r>
        <w:rPr>
          <w:rFonts w:hint="eastAsia"/>
        </w:rPr>
        <w:t>步骤</w:t>
      </w:r>
      <w:r>
        <w:rPr>
          <w:rFonts w:hint="eastAsia"/>
        </w:rPr>
        <w:t xml:space="preserve">9. </w:t>
      </w:r>
      <w:r>
        <w:rPr>
          <w:rFonts w:hint="eastAsia"/>
        </w:rPr>
        <w:t>单击凭证分录定义窗口中的“退出”按钮。</w:t>
      </w:r>
    </w:p>
    <w:p w:rsidR="001C669B" w:rsidRDefault="001C669B" w:rsidP="00DA6DDC">
      <w:pPr>
        <w:ind w:firstLine="420"/>
      </w:pPr>
      <w:r>
        <w:rPr>
          <w:rFonts w:hint="eastAsia"/>
        </w:rPr>
        <w:t>步骤</w:t>
      </w:r>
      <w:r>
        <w:rPr>
          <w:rFonts w:hint="eastAsia"/>
        </w:rPr>
        <w:t xml:space="preserve">10. </w:t>
      </w:r>
      <w:r>
        <w:rPr>
          <w:rFonts w:hint="eastAsia"/>
        </w:rPr>
        <w:t>接着单击“常用凭证”窗口中的“退出”按钮，结束常用凭证的定义过程。</w:t>
      </w:r>
    </w:p>
    <w:p w:rsidR="001C669B" w:rsidRDefault="001C669B" w:rsidP="00DA6DDC">
      <w:pPr>
        <w:ind w:firstLine="420"/>
      </w:pPr>
      <w:r>
        <w:rPr>
          <w:rFonts w:hint="eastAsia"/>
        </w:rPr>
        <w:t>调用常用凭证</w:t>
      </w:r>
    </w:p>
    <w:p w:rsidR="001C669B" w:rsidRDefault="001C669B" w:rsidP="00DA6DDC">
      <w:pPr>
        <w:ind w:firstLine="420"/>
      </w:pPr>
      <w:r>
        <w:rPr>
          <w:rFonts w:hint="eastAsia"/>
        </w:rPr>
        <w:lastRenderedPageBreak/>
        <w:t>下面我们通过调用常用凭证来生成下表所示的第</w:t>
      </w:r>
      <w:r>
        <w:rPr>
          <w:rFonts w:hint="eastAsia"/>
        </w:rPr>
        <w:t>14</w:t>
      </w:r>
      <w:r>
        <w:rPr>
          <w:rFonts w:hint="eastAsia"/>
        </w:rPr>
        <w:t>笔计提折旧的业务。</w:t>
      </w:r>
    </w:p>
    <w:p w:rsidR="001C669B" w:rsidRPr="002C3D08" w:rsidRDefault="001C669B" w:rsidP="00B830A3">
      <w:pPr>
        <w:pStyle w:val="a8"/>
      </w:pPr>
    </w:p>
    <w:p w:rsidR="001C669B" w:rsidRDefault="001C669B" w:rsidP="00DA6DDC">
      <w:pPr>
        <w:ind w:firstLine="420"/>
      </w:pPr>
      <w:r>
        <w:rPr>
          <w:rFonts w:hint="eastAsia"/>
        </w:rPr>
        <w:t>步骤</w:t>
      </w:r>
      <w:r>
        <w:rPr>
          <w:rFonts w:hint="eastAsia"/>
        </w:rPr>
        <w:t xml:space="preserve">1. </w:t>
      </w:r>
      <w:r>
        <w:rPr>
          <w:rFonts w:hint="eastAsia"/>
        </w:rPr>
        <w:t>在“业务工作”选项卡下，依次双击“财务会计”→“总账”→“凭证”→“填制凭证”，进入“填制凭证”窗口，窗口中显示上次录入的最后一张凭证。</w:t>
      </w:r>
    </w:p>
    <w:p w:rsidR="001C669B" w:rsidRPr="008B40E9" w:rsidRDefault="001C669B" w:rsidP="00DA6DDC">
      <w:pPr>
        <w:ind w:firstLine="420"/>
      </w:pPr>
      <w:r>
        <w:rPr>
          <w:rFonts w:hint="eastAsia"/>
        </w:rPr>
        <w:t>特别提示：在调用常用凭证之前，不可以通过工具栏中的“增加”按钮来增加空白新凭证，否则就无法调用常用凭证。</w:t>
      </w:r>
    </w:p>
    <w:p w:rsidR="001C669B" w:rsidRDefault="001C669B" w:rsidP="00DA6DDC">
      <w:pPr>
        <w:ind w:firstLine="420"/>
      </w:pPr>
      <w:r>
        <w:rPr>
          <w:rFonts w:hint="eastAsia"/>
        </w:rPr>
        <w:t>步骤</w:t>
      </w:r>
      <w:r>
        <w:rPr>
          <w:rFonts w:hint="eastAsia"/>
        </w:rPr>
        <w:t xml:space="preserve">2. </w:t>
      </w:r>
      <w:r>
        <w:rPr>
          <w:rFonts w:hint="eastAsia"/>
        </w:rPr>
        <w:t>打开“制单”菜单从中单击选择“调用常用凭证”命令，弹出“调用常用凭证”对话框，如图</w:t>
      </w:r>
      <w:r>
        <w:rPr>
          <w:rFonts w:hint="eastAsia"/>
        </w:rPr>
        <w:t>3.</w:t>
      </w:r>
      <w:r>
        <w:rPr>
          <w:rFonts w:hint="eastAsia"/>
        </w:rPr>
        <w:t>所示。</w:t>
      </w:r>
    </w:p>
    <w:p w:rsidR="001C669B" w:rsidRDefault="006E4B13" w:rsidP="00B830A3">
      <w:pPr>
        <w:pStyle w:val="a8"/>
      </w:pPr>
      <w:r>
        <w:rPr>
          <w:noProof/>
        </w:rPr>
        <w:drawing>
          <wp:inline distT="0" distB="0" distL="0" distR="0">
            <wp:extent cx="1076400" cy="2296800"/>
            <wp:effectExtent l="0" t="0" r="9525" b="8255"/>
            <wp:docPr id="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76400" cy="2296800"/>
                    </a:xfrm>
                    <a:prstGeom prst="rect">
                      <a:avLst/>
                    </a:prstGeom>
                    <a:noFill/>
                    <a:extLst/>
                  </pic:spPr>
                </pic:pic>
              </a:graphicData>
            </a:graphic>
          </wp:inline>
        </w:drawing>
      </w:r>
    </w:p>
    <w:p w:rsidR="001C669B" w:rsidRDefault="001C669B" w:rsidP="008A460E">
      <w:pPr>
        <w:pStyle w:val="a2"/>
        <w:spacing w:after="120"/>
      </w:pPr>
      <w:r>
        <w:rPr>
          <w:rFonts w:hint="eastAsia"/>
        </w:rPr>
        <w:t>通过“制单”菜单调用常用凭证</w:t>
      </w:r>
    </w:p>
    <w:p w:rsidR="001C669B" w:rsidRDefault="001C669B" w:rsidP="00DA6DDC">
      <w:pPr>
        <w:ind w:firstLine="420"/>
      </w:pPr>
      <w:r>
        <w:rPr>
          <w:rFonts w:hint="eastAsia"/>
        </w:rPr>
        <w:t>步骤</w:t>
      </w:r>
      <w:r>
        <w:rPr>
          <w:rFonts w:hint="eastAsia"/>
        </w:rPr>
        <w:t xml:space="preserve">3. </w:t>
      </w:r>
      <w:r>
        <w:rPr>
          <w:rFonts w:hint="eastAsia"/>
        </w:rPr>
        <w:t>可以在“常用凭证代号”下方的文本框中直接输入常用凭证编码“</w:t>
      </w:r>
      <w:r>
        <w:rPr>
          <w:rFonts w:hint="eastAsia"/>
        </w:rPr>
        <w:t>001</w:t>
      </w:r>
      <w:r>
        <w:rPr>
          <w:rFonts w:hint="eastAsia"/>
        </w:rPr>
        <w:t>”；也可以单击右侧的参照按钮，进入“常用凭证”窗口。窗口中列出了已定义好的常用凭证。单击</w:t>
      </w:r>
      <w:r>
        <w:rPr>
          <w:rFonts w:hint="eastAsia"/>
        </w:rPr>
        <w:t>001</w:t>
      </w:r>
      <w:r>
        <w:rPr>
          <w:rFonts w:hint="eastAsia"/>
        </w:rPr>
        <w:t>号所在的第一行，最后单击工具栏中的“选入”按钮，将会自动生成第</w:t>
      </w:r>
      <w:r>
        <w:rPr>
          <w:rFonts w:hint="eastAsia"/>
        </w:rPr>
        <w:t>14</w:t>
      </w:r>
      <w:r>
        <w:rPr>
          <w:rFonts w:hint="eastAsia"/>
        </w:rPr>
        <w:t>张凭证，如图</w:t>
      </w:r>
      <w:r>
        <w:rPr>
          <w:rFonts w:hint="eastAsia"/>
        </w:rPr>
        <w:t>3.</w:t>
      </w:r>
      <w:r>
        <w:rPr>
          <w:rFonts w:hint="eastAsia"/>
        </w:rPr>
        <w:t>所示。</w:t>
      </w:r>
    </w:p>
    <w:p w:rsidR="001C669B" w:rsidRDefault="001C669B" w:rsidP="00DA6DDC">
      <w:pPr>
        <w:ind w:firstLine="420"/>
      </w:pPr>
      <w:r>
        <w:rPr>
          <w:rFonts w:hint="eastAsia"/>
        </w:rPr>
        <w:t>步骤</w:t>
      </w:r>
      <w:r>
        <w:rPr>
          <w:rFonts w:hint="eastAsia"/>
        </w:rPr>
        <w:t xml:space="preserve">4. </w:t>
      </w:r>
      <w:r>
        <w:rPr>
          <w:rFonts w:hint="eastAsia"/>
        </w:rPr>
        <w:t>将摘要中的“本月份”改为“</w:t>
      </w:r>
      <w:r>
        <w:rPr>
          <w:rFonts w:hint="eastAsia"/>
        </w:rPr>
        <w:t>1</w:t>
      </w:r>
      <w:r>
        <w:rPr>
          <w:rFonts w:hint="eastAsia"/>
        </w:rPr>
        <w:t>月份”，输入借贷方金额，即可完成该张凭证的填制。</w:t>
      </w:r>
    </w:p>
    <w:p w:rsidR="001C669B" w:rsidRDefault="001C669B" w:rsidP="00DA6DDC">
      <w:pPr>
        <w:ind w:firstLine="420"/>
      </w:pPr>
      <w:r>
        <w:rPr>
          <w:rFonts w:hint="eastAsia"/>
        </w:rPr>
        <w:t>步骤</w:t>
      </w:r>
      <w:r>
        <w:rPr>
          <w:rFonts w:hint="eastAsia"/>
        </w:rPr>
        <w:t xml:space="preserve">5. </w:t>
      </w:r>
      <w:r>
        <w:rPr>
          <w:rFonts w:hint="eastAsia"/>
        </w:rPr>
        <w:t>单击</w:t>
      </w:r>
      <w:r w:rsidRPr="001B0671">
        <w:rPr>
          <w:rFonts w:hint="eastAsia"/>
        </w:rPr>
        <w:t>工具栏中的“增加”按钮</w:t>
      </w:r>
      <w:r>
        <w:rPr>
          <w:rFonts w:hint="eastAsia"/>
        </w:rPr>
        <w:t>，继续根据表</w:t>
      </w:r>
      <w:r>
        <w:rPr>
          <w:rFonts w:hint="eastAsia"/>
        </w:rPr>
        <w:t>3.</w:t>
      </w:r>
      <w:r>
        <w:rPr>
          <w:rFonts w:hint="eastAsia"/>
        </w:rPr>
        <w:t>所列的业务第</w:t>
      </w:r>
      <w:r>
        <w:rPr>
          <w:rFonts w:hint="eastAsia"/>
        </w:rPr>
        <w:t>15</w:t>
      </w:r>
      <w:r>
        <w:rPr>
          <w:rFonts w:hint="eastAsia"/>
        </w:rPr>
        <w:t>项～第</w:t>
      </w:r>
      <w:r>
        <w:rPr>
          <w:rFonts w:hint="eastAsia"/>
        </w:rPr>
        <w:t>20</w:t>
      </w:r>
      <w:r>
        <w:rPr>
          <w:rFonts w:hint="eastAsia"/>
        </w:rPr>
        <w:t>项填制余下的记账凭证。</w:t>
      </w:r>
    </w:p>
    <w:p w:rsidR="001C669B" w:rsidRPr="001B0671" w:rsidRDefault="001C669B" w:rsidP="00DA6DDC">
      <w:pPr>
        <w:ind w:firstLine="420"/>
      </w:pPr>
      <w:r>
        <w:rPr>
          <w:rFonts w:hint="eastAsia"/>
        </w:rPr>
        <w:t>提示：后面的这些业务，大都是需要每月重复进行的，建议大家把常用的定义为常用凭证，以便以后方便地调用。如果金额每月相同，</w:t>
      </w:r>
      <w:proofErr w:type="gramStart"/>
      <w:r>
        <w:rPr>
          <w:rFonts w:hint="eastAsia"/>
        </w:rPr>
        <w:t>如费用</w:t>
      </w:r>
      <w:proofErr w:type="gramEnd"/>
      <w:r>
        <w:rPr>
          <w:rFonts w:hint="eastAsia"/>
        </w:rPr>
        <w:t>摊销，不妨在常用凭证中金额也一并录入好。</w:t>
      </w:r>
    </w:p>
    <w:p w:rsidR="001C669B" w:rsidRDefault="001C669B" w:rsidP="00DA6DDC">
      <w:pPr>
        <w:ind w:firstLine="420"/>
      </w:pPr>
      <w:r>
        <w:rPr>
          <w:rFonts w:hint="eastAsia"/>
        </w:rPr>
        <w:lastRenderedPageBreak/>
        <w:t>步骤</w:t>
      </w:r>
      <w:r>
        <w:rPr>
          <w:rFonts w:hint="eastAsia"/>
        </w:rPr>
        <w:t xml:space="preserve">6. </w:t>
      </w:r>
      <w:r>
        <w:rPr>
          <w:rFonts w:hint="eastAsia"/>
        </w:rPr>
        <w:t>全部完成后，保存最后一张凭证，然后单击工具栏中的“退出”按钮，退出凭证录入状态。</w:t>
      </w:r>
    </w:p>
    <w:p w:rsidR="001C669B" w:rsidRPr="009C70F1" w:rsidRDefault="001C669B" w:rsidP="00DA6DDC">
      <w:pPr>
        <w:ind w:firstLine="420"/>
      </w:pPr>
      <w:r>
        <w:rPr>
          <w:rFonts w:hint="eastAsia"/>
        </w:rPr>
        <w:t>注意：在录入第</w:t>
      </w:r>
      <w:r>
        <w:rPr>
          <w:rFonts w:hint="eastAsia"/>
        </w:rPr>
        <w:t>17</w:t>
      </w:r>
      <w:r>
        <w:rPr>
          <w:rFonts w:hint="eastAsia"/>
        </w:rPr>
        <w:t>笔业务时，需要即时为“其他应付款”增加一个新的下级科目“</w:t>
      </w:r>
      <w:r>
        <w:rPr>
          <w:rFonts w:hint="eastAsia"/>
        </w:rPr>
        <w:t xml:space="preserve">218102  </w:t>
      </w:r>
      <w:r w:rsidRPr="009C70F1">
        <w:rPr>
          <w:rFonts w:hint="eastAsia"/>
        </w:rPr>
        <w:t>个人负担社保</w:t>
      </w:r>
      <w:r>
        <w:rPr>
          <w:rFonts w:hint="eastAsia"/>
        </w:rPr>
        <w:t>”。</w:t>
      </w:r>
    </w:p>
    <w:p w:rsidR="001C669B" w:rsidRPr="005E7C42" w:rsidRDefault="001C669B" w:rsidP="00A820AB">
      <w:pPr>
        <w:pStyle w:val="3"/>
      </w:pPr>
      <w:bookmarkStart w:id="38" w:name="_Toc455427"/>
      <w:r w:rsidRPr="005E7C42">
        <w:rPr>
          <w:rFonts w:hint="eastAsia"/>
        </w:rPr>
        <w:t>修改凭证</w:t>
      </w:r>
      <w:bookmarkEnd w:id="38"/>
    </w:p>
    <w:p w:rsidR="001C669B" w:rsidRDefault="001C669B" w:rsidP="00DA6DDC">
      <w:pPr>
        <w:ind w:firstLine="420"/>
      </w:pPr>
      <w:r>
        <w:rPr>
          <w:rFonts w:hint="eastAsia"/>
        </w:rPr>
        <w:t>在</w:t>
      </w:r>
      <w:r w:rsidR="005A0552">
        <w:rPr>
          <w:rFonts w:hint="eastAsia"/>
        </w:rPr>
        <w:t>好朋友</w:t>
      </w:r>
      <w:r>
        <w:rPr>
          <w:rFonts w:hint="eastAsia"/>
        </w:rPr>
        <w:t>U8</w:t>
      </w:r>
      <w:r>
        <w:rPr>
          <w:rFonts w:hint="eastAsia"/>
        </w:rPr>
        <w:t>中，其实没有单独的凭证修改界面。如果发现凭证录入有误，需要返回到凭证录入状态进行修改。在下述几种情况下，凭证不能修改：</w:t>
      </w:r>
    </w:p>
    <w:p w:rsidR="001C669B" w:rsidRDefault="001C669B" w:rsidP="00DA6DDC">
      <w:pPr>
        <w:ind w:firstLine="420"/>
      </w:pPr>
      <w:r>
        <w:rPr>
          <w:rFonts w:hint="eastAsia"/>
        </w:rPr>
        <w:t>在查询凭证状态下，只能看，不能改。</w:t>
      </w:r>
    </w:p>
    <w:p w:rsidR="001C669B" w:rsidRDefault="001C669B" w:rsidP="00DA6DDC">
      <w:pPr>
        <w:ind w:firstLine="420"/>
      </w:pPr>
      <w:r>
        <w:rPr>
          <w:rFonts w:hint="eastAsia"/>
        </w:rPr>
        <w:t>出纳已签字。</w:t>
      </w:r>
    </w:p>
    <w:p w:rsidR="001C669B" w:rsidRDefault="001C669B" w:rsidP="00DA6DDC">
      <w:pPr>
        <w:ind w:firstLine="420"/>
      </w:pPr>
      <w:r>
        <w:rPr>
          <w:rFonts w:hint="eastAsia"/>
        </w:rPr>
        <w:t>凭证已审核。</w:t>
      </w:r>
    </w:p>
    <w:p w:rsidR="001C669B" w:rsidRDefault="001C669B" w:rsidP="00DA6DDC">
      <w:pPr>
        <w:ind w:firstLine="420"/>
      </w:pPr>
      <w:r>
        <w:rPr>
          <w:rFonts w:hint="eastAsia"/>
        </w:rPr>
        <w:t>凭证已记账。</w:t>
      </w:r>
    </w:p>
    <w:p w:rsidR="001C669B" w:rsidRDefault="001C669B" w:rsidP="00DA6DDC">
      <w:pPr>
        <w:ind w:firstLine="420"/>
      </w:pPr>
      <w:r>
        <w:rPr>
          <w:rFonts w:hint="eastAsia"/>
        </w:rPr>
        <w:t>遇到后三种情况时，必须先行依次取消记账、审核和签字，然后才能对凭证进行修改。</w:t>
      </w:r>
    </w:p>
    <w:p w:rsidR="001C669B" w:rsidRDefault="001C669B" w:rsidP="00DA6DDC">
      <w:pPr>
        <w:ind w:firstLine="420"/>
      </w:pPr>
      <w:r>
        <w:rPr>
          <w:rFonts w:hint="eastAsia"/>
        </w:rPr>
        <w:t>修改凭证的具体方法是：</w:t>
      </w:r>
    </w:p>
    <w:p w:rsidR="001C669B" w:rsidRDefault="001C669B" w:rsidP="00DA6DDC">
      <w:pPr>
        <w:ind w:firstLine="420"/>
      </w:pPr>
      <w:r>
        <w:rPr>
          <w:rFonts w:hint="eastAsia"/>
        </w:rPr>
        <w:t>步骤</w:t>
      </w:r>
      <w:r>
        <w:rPr>
          <w:rFonts w:hint="eastAsia"/>
        </w:rPr>
        <w:t xml:space="preserve">1. </w:t>
      </w:r>
      <w:r>
        <w:rPr>
          <w:rFonts w:hint="eastAsia"/>
        </w:rPr>
        <w:t>在“业务工作”选项卡下，依次双击“财务会计”→“总账”→“凭证”→“填制凭证”，进入“填制凭证”窗口，窗口中显示最后一张凭证。</w:t>
      </w:r>
    </w:p>
    <w:p w:rsidR="001C669B" w:rsidRDefault="001C669B" w:rsidP="00DA6DDC">
      <w:pPr>
        <w:ind w:firstLine="420"/>
      </w:pPr>
      <w:r>
        <w:rPr>
          <w:rFonts w:hint="eastAsia"/>
        </w:rPr>
        <w:t>步骤</w:t>
      </w:r>
      <w:r>
        <w:rPr>
          <w:rFonts w:hint="eastAsia"/>
        </w:rPr>
        <w:t xml:space="preserve">2. </w:t>
      </w:r>
      <w:r>
        <w:rPr>
          <w:rFonts w:hint="eastAsia"/>
        </w:rPr>
        <w:t>查找要修改的凭证，有两种方法：</w:t>
      </w:r>
    </w:p>
    <w:p w:rsidR="001C669B" w:rsidRDefault="001C669B" w:rsidP="00DA6DDC">
      <w:pPr>
        <w:ind w:firstLine="420"/>
      </w:pPr>
      <w:r>
        <w:rPr>
          <w:rFonts w:hint="eastAsia"/>
        </w:rPr>
        <w:t>方法</w:t>
      </w:r>
      <w:proofErr w:type="gramStart"/>
      <w:r>
        <w:rPr>
          <w:rFonts w:hint="eastAsia"/>
        </w:rPr>
        <w:t>一</w:t>
      </w:r>
      <w:proofErr w:type="gramEnd"/>
      <w:r>
        <w:rPr>
          <w:rFonts w:hint="eastAsia"/>
        </w:rPr>
        <w:t>：单击工具栏中的翻页按钮，可以一张张的查看凭证，直到找到所需的那一张。</w:t>
      </w:r>
    </w:p>
    <w:p w:rsidR="001C669B" w:rsidRDefault="001C669B" w:rsidP="00DA6DDC">
      <w:pPr>
        <w:ind w:firstLine="420"/>
      </w:pPr>
      <w:r>
        <w:rPr>
          <w:rFonts w:hint="eastAsia"/>
        </w:rPr>
        <w:t>方法二：单击工具栏中的“查询凭证”按钮，弹出“凭证查询”对话框，输入要查找的凭证条件，例如，要找</w:t>
      </w:r>
      <w:r>
        <w:rPr>
          <w:rFonts w:hint="eastAsia"/>
        </w:rPr>
        <w:t>1</w:t>
      </w:r>
      <w:r>
        <w:rPr>
          <w:rFonts w:hint="eastAsia"/>
        </w:rPr>
        <w:t>月份的</w:t>
      </w:r>
      <w:r>
        <w:rPr>
          <w:rFonts w:hint="eastAsia"/>
        </w:rPr>
        <w:t>9</w:t>
      </w:r>
      <w:r>
        <w:rPr>
          <w:rFonts w:hint="eastAsia"/>
        </w:rPr>
        <w:t>号凭证，只需先单击选中“月份”单选框，在后边的“月份”下拉框中选中</w:t>
      </w:r>
      <w:r>
        <w:rPr>
          <w:rFonts w:hint="eastAsia"/>
        </w:rPr>
        <w:t>2010.01</w:t>
      </w:r>
      <w:r>
        <w:rPr>
          <w:rFonts w:hint="eastAsia"/>
        </w:rPr>
        <w:t>，最后在“凭证号”文本框中输入</w:t>
      </w:r>
      <w:r>
        <w:rPr>
          <w:rFonts w:hint="eastAsia"/>
        </w:rPr>
        <w:t>9</w:t>
      </w:r>
      <w:r>
        <w:rPr>
          <w:rFonts w:hint="eastAsia"/>
        </w:rPr>
        <w:t>，结果如图</w:t>
      </w:r>
      <w:r>
        <w:rPr>
          <w:rFonts w:hint="eastAsia"/>
        </w:rPr>
        <w:t>3.</w:t>
      </w:r>
      <w:r>
        <w:rPr>
          <w:rFonts w:hint="eastAsia"/>
        </w:rPr>
        <w:t>所示。条件设置完毕后，单击“确定”按钮，即可显示指定的凭证。</w:t>
      </w:r>
    </w:p>
    <w:p w:rsidR="001C669B" w:rsidRDefault="001C669B" w:rsidP="00DA6DDC">
      <w:pPr>
        <w:ind w:firstLine="420"/>
      </w:pPr>
      <w:r>
        <w:rPr>
          <w:rFonts w:hint="eastAsia"/>
        </w:rPr>
        <w:t>步骤</w:t>
      </w:r>
      <w:r>
        <w:rPr>
          <w:rFonts w:hint="eastAsia"/>
        </w:rPr>
        <w:t xml:space="preserve">3. </w:t>
      </w:r>
      <w:r>
        <w:rPr>
          <w:rFonts w:hint="eastAsia"/>
        </w:rPr>
        <w:t>直接在凭证上修改信息，如改变摘要、改变金额等，与录入凭证方法相同。其中：</w:t>
      </w:r>
    </w:p>
    <w:p w:rsidR="001C669B" w:rsidRDefault="001C669B" w:rsidP="00DA6DDC">
      <w:pPr>
        <w:ind w:firstLine="420"/>
      </w:pPr>
      <w:r>
        <w:rPr>
          <w:rFonts w:hint="eastAsia"/>
        </w:rPr>
        <w:t>删除某一行分录：单击选中该行，单击工具栏中的“删除分录”按钮，即可删除选中行。</w:t>
      </w:r>
    </w:p>
    <w:p w:rsidR="001C669B" w:rsidRDefault="001C669B" w:rsidP="00DA6DDC">
      <w:pPr>
        <w:ind w:firstLine="420"/>
      </w:pPr>
      <w:r>
        <w:rPr>
          <w:rFonts w:hint="eastAsia"/>
        </w:rPr>
        <w:t>插入一行分录：单击某一行分录作为基准，然后单击工具栏中的“插入分录”</w:t>
      </w:r>
      <w:r>
        <w:rPr>
          <w:rFonts w:hint="eastAsia"/>
        </w:rPr>
        <w:lastRenderedPageBreak/>
        <w:t>按钮，在选中</w:t>
      </w:r>
      <w:proofErr w:type="gramStart"/>
      <w:r>
        <w:rPr>
          <w:rFonts w:hint="eastAsia"/>
        </w:rPr>
        <w:t>行之前</w:t>
      </w:r>
      <w:proofErr w:type="gramEnd"/>
      <w:r>
        <w:rPr>
          <w:rFonts w:hint="eastAsia"/>
        </w:rPr>
        <w:t>将新插入新行。</w:t>
      </w:r>
    </w:p>
    <w:p w:rsidR="001C669B" w:rsidRDefault="001C669B" w:rsidP="00DA6DDC">
      <w:pPr>
        <w:ind w:firstLine="420"/>
      </w:pPr>
      <w:r>
        <w:rPr>
          <w:rFonts w:hint="eastAsia"/>
        </w:rPr>
        <w:t>步骤</w:t>
      </w:r>
      <w:r>
        <w:rPr>
          <w:rFonts w:hint="eastAsia"/>
        </w:rPr>
        <w:t xml:space="preserve">4. </w:t>
      </w:r>
      <w:r>
        <w:rPr>
          <w:rFonts w:hint="eastAsia"/>
        </w:rPr>
        <w:t>修改完毕，单击工具栏中的“保存”按钮，对修改结果进行保存。如果不想保存修改，则可单击“放弃”按钮。</w:t>
      </w:r>
    </w:p>
    <w:p w:rsidR="001C669B" w:rsidRPr="00980837" w:rsidRDefault="001C669B" w:rsidP="00DA6DDC">
      <w:pPr>
        <w:ind w:firstLine="420"/>
      </w:pPr>
      <w:r>
        <w:rPr>
          <w:rFonts w:hint="eastAsia"/>
        </w:rPr>
        <w:t>步骤</w:t>
      </w:r>
      <w:r>
        <w:rPr>
          <w:rFonts w:hint="eastAsia"/>
        </w:rPr>
        <w:t xml:space="preserve">5. </w:t>
      </w:r>
      <w:r>
        <w:rPr>
          <w:rFonts w:hint="eastAsia"/>
        </w:rPr>
        <w:t>最后，单击“退出”按钮，关闭“填制凭证”窗口。</w:t>
      </w:r>
    </w:p>
    <w:p w:rsidR="001C669B" w:rsidRPr="005E7C42" w:rsidRDefault="001C669B" w:rsidP="00A820AB">
      <w:pPr>
        <w:pStyle w:val="3"/>
      </w:pPr>
      <w:bookmarkStart w:id="39" w:name="_Toc455428"/>
      <w:r w:rsidRPr="005E7C42">
        <w:rPr>
          <w:rFonts w:hint="eastAsia"/>
        </w:rPr>
        <w:t>删除凭证</w:t>
      </w:r>
      <w:bookmarkEnd w:id="39"/>
    </w:p>
    <w:p w:rsidR="001C669B" w:rsidRDefault="001C669B" w:rsidP="00DA6DDC">
      <w:pPr>
        <w:ind w:firstLine="420"/>
      </w:pPr>
      <w:r>
        <w:rPr>
          <w:rFonts w:hint="eastAsia"/>
        </w:rPr>
        <w:t>删除凭证与修改凭证一样，只有在没有记账、没有审核、没有出纳签字的情况下才可以进行。</w:t>
      </w:r>
    </w:p>
    <w:p w:rsidR="001C669B" w:rsidRPr="005E7C42" w:rsidRDefault="001C669B" w:rsidP="00A820AB">
      <w:pPr>
        <w:pStyle w:val="3"/>
      </w:pPr>
      <w:bookmarkStart w:id="40" w:name="_Toc455429"/>
      <w:r w:rsidRPr="005E7C42">
        <w:rPr>
          <w:rFonts w:hint="eastAsia"/>
        </w:rPr>
        <w:t>查询凭证</w:t>
      </w:r>
      <w:bookmarkEnd w:id="40"/>
    </w:p>
    <w:p w:rsidR="001C669B" w:rsidRDefault="001C669B" w:rsidP="00DA6DDC">
      <w:pPr>
        <w:ind w:firstLine="420"/>
      </w:pPr>
      <w:r>
        <w:rPr>
          <w:rFonts w:hint="eastAsia"/>
        </w:rPr>
        <w:t>实际上我们在前面已经讲到，在“填制凭证”窗口就可以查询凭证。下面的查询凭证方法是我们更经常用到的，因为它没有条件限制。</w:t>
      </w:r>
    </w:p>
    <w:p w:rsidR="001C669B" w:rsidRPr="005E7C42" w:rsidRDefault="001C669B" w:rsidP="00A820AB">
      <w:pPr>
        <w:pStyle w:val="3"/>
      </w:pPr>
      <w:bookmarkStart w:id="41" w:name="_Toc455430"/>
      <w:r w:rsidRPr="005E7C42">
        <w:rPr>
          <w:rFonts w:hint="eastAsia"/>
        </w:rPr>
        <w:t>打印凭证</w:t>
      </w:r>
      <w:bookmarkEnd w:id="41"/>
    </w:p>
    <w:p w:rsidR="001C669B" w:rsidRDefault="001C669B" w:rsidP="00DA6DDC">
      <w:pPr>
        <w:ind w:firstLine="420"/>
      </w:pPr>
      <w:r>
        <w:rPr>
          <w:rFonts w:hint="eastAsia"/>
        </w:rPr>
        <w:t>打印凭证，是每个月结账后必须要进行的工作。一般情况下，我们会等到所有凭证都审核、记账之后才会打印凭证进行装订。</w:t>
      </w:r>
    </w:p>
    <w:p w:rsidR="001C669B" w:rsidRPr="00183561" w:rsidRDefault="001C669B" w:rsidP="00A820AB">
      <w:pPr>
        <w:pStyle w:val="2"/>
        <w:spacing w:before="240" w:after="120"/>
      </w:pPr>
      <w:bookmarkStart w:id="42" w:name="_Toc455431"/>
      <w:r w:rsidRPr="00183561">
        <w:rPr>
          <w:rFonts w:hint="eastAsia"/>
        </w:rPr>
        <w:t>审核凭证</w:t>
      </w:r>
      <w:bookmarkEnd w:id="42"/>
    </w:p>
    <w:p w:rsidR="001C669B" w:rsidRDefault="001C669B" w:rsidP="00DA6DDC">
      <w:pPr>
        <w:ind w:firstLine="420"/>
      </w:pPr>
      <w:r>
        <w:rPr>
          <w:rFonts w:hint="eastAsia"/>
        </w:rPr>
        <w:t>在</w:t>
      </w:r>
      <w:r w:rsidR="005A0552">
        <w:rPr>
          <w:rFonts w:hint="eastAsia"/>
        </w:rPr>
        <w:t>好朋友</w:t>
      </w:r>
      <w:r>
        <w:rPr>
          <w:rFonts w:hint="eastAsia"/>
        </w:rPr>
        <w:t>U8</w:t>
      </w:r>
      <w:r>
        <w:rPr>
          <w:rFonts w:hint="eastAsia"/>
        </w:rPr>
        <w:t>的账务处理过程中，审核凭证是非常重要、也是必需的一步。前面我们所填制的凭证，必须经过审核，才可以记账、结账，才能真正完成本月的工作。</w:t>
      </w:r>
    </w:p>
    <w:p w:rsidR="001C669B" w:rsidRDefault="001C669B" w:rsidP="00DA6DDC">
      <w:pPr>
        <w:ind w:firstLine="420"/>
      </w:pPr>
      <w:r>
        <w:rPr>
          <w:rFonts w:hint="eastAsia"/>
        </w:rPr>
        <w:t>凭证审核人员要具备以下条件：</w:t>
      </w:r>
    </w:p>
    <w:p w:rsidR="001C669B" w:rsidRDefault="001C669B" w:rsidP="00DA6DDC">
      <w:pPr>
        <w:ind w:firstLine="420"/>
      </w:pPr>
      <w:r>
        <w:rPr>
          <w:rFonts w:hint="eastAsia"/>
        </w:rPr>
        <w:t>有审核权限。由于</w:t>
      </w:r>
      <w:proofErr w:type="gramStart"/>
      <w:r>
        <w:rPr>
          <w:rFonts w:hint="eastAsia"/>
        </w:rPr>
        <w:t>账套主管</w:t>
      </w:r>
      <w:proofErr w:type="gramEnd"/>
      <w:r>
        <w:rPr>
          <w:rFonts w:hint="eastAsia"/>
        </w:rPr>
        <w:t>拥有</w:t>
      </w:r>
      <w:proofErr w:type="gramStart"/>
      <w:r>
        <w:rPr>
          <w:rFonts w:hint="eastAsia"/>
        </w:rPr>
        <w:t>一个账套的</w:t>
      </w:r>
      <w:proofErr w:type="gramEnd"/>
      <w:r>
        <w:rPr>
          <w:rFonts w:hint="eastAsia"/>
        </w:rPr>
        <w:t>全部权限，所以当然也有审核权限。关于权限的进一步设置我们将在第二部分详细讲解，在这里为了练习方便，我们仅设账套主管。</w:t>
      </w:r>
    </w:p>
    <w:p w:rsidR="001C669B" w:rsidRPr="00C55320" w:rsidRDefault="001C669B" w:rsidP="00DA6DDC">
      <w:pPr>
        <w:ind w:firstLine="420"/>
      </w:pPr>
      <w:r>
        <w:rPr>
          <w:rFonts w:hint="eastAsia"/>
        </w:rPr>
        <w:t>审核人与制单人（也就是填制凭证的操作员）不能是同一个人。也就是说，一个</w:t>
      </w:r>
      <w:proofErr w:type="gramStart"/>
      <w:r>
        <w:rPr>
          <w:rFonts w:hint="eastAsia"/>
        </w:rPr>
        <w:t>账套至少</w:t>
      </w:r>
      <w:proofErr w:type="gramEnd"/>
      <w:r>
        <w:rPr>
          <w:rFonts w:hint="eastAsia"/>
        </w:rPr>
        <w:t>要设两个操作员才能正常运行。</w:t>
      </w:r>
    </w:p>
    <w:p w:rsidR="001C669B" w:rsidRPr="005E7C42" w:rsidRDefault="001C669B" w:rsidP="00A820AB">
      <w:pPr>
        <w:pStyle w:val="3"/>
      </w:pPr>
      <w:bookmarkStart w:id="43" w:name="_Toc455432"/>
      <w:r w:rsidRPr="005E7C42">
        <w:rPr>
          <w:rFonts w:hint="eastAsia"/>
        </w:rPr>
        <w:t>审核凭证</w:t>
      </w:r>
      <w:bookmarkEnd w:id="43"/>
    </w:p>
    <w:p w:rsidR="001C669B" w:rsidRPr="00440BB9" w:rsidRDefault="001C669B" w:rsidP="00DA6DDC">
      <w:pPr>
        <w:ind w:firstLine="420"/>
      </w:pPr>
      <w:r>
        <w:rPr>
          <w:rFonts w:hint="eastAsia"/>
        </w:rPr>
        <w:t>下面，我们对前述已录入</w:t>
      </w:r>
      <w:r>
        <w:rPr>
          <w:rFonts w:hint="eastAsia"/>
        </w:rPr>
        <w:t>2010</w:t>
      </w:r>
      <w:r>
        <w:rPr>
          <w:rFonts w:hint="eastAsia"/>
        </w:rPr>
        <w:t>年</w:t>
      </w:r>
      <w:r>
        <w:rPr>
          <w:rFonts w:hint="eastAsia"/>
        </w:rPr>
        <w:t>1</w:t>
      </w:r>
      <w:r>
        <w:rPr>
          <w:rFonts w:hint="eastAsia"/>
        </w:rPr>
        <w:t>月份的记账凭证进行审核，以备记账。</w:t>
      </w:r>
    </w:p>
    <w:p w:rsidR="001C669B" w:rsidRDefault="001C669B" w:rsidP="00DA6DDC">
      <w:pPr>
        <w:ind w:firstLine="420"/>
      </w:pPr>
      <w:r>
        <w:rPr>
          <w:rFonts w:hint="eastAsia"/>
        </w:rPr>
        <w:t>首先，要以另一操作员重新</w:t>
      </w:r>
      <w:proofErr w:type="gramStart"/>
      <w:r>
        <w:rPr>
          <w:rFonts w:hint="eastAsia"/>
        </w:rPr>
        <w:t>登录账套</w:t>
      </w:r>
      <w:proofErr w:type="gramEnd"/>
      <w:r>
        <w:rPr>
          <w:rFonts w:hint="eastAsia"/>
        </w:rPr>
        <w:t>001</w:t>
      </w:r>
      <w:r>
        <w:rPr>
          <w:rFonts w:hint="eastAsia"/>
        </w:rPr>
        <w:t>。还记得吗？我们在第二章中为</w:t>
      </w:r>
      <w:r>
        <w:rPr>
          <w:rFonts w:hint="eastAsia"/>
        </w:rPr>
        <w:t>001</w:t>
      </w:r>
      <w:proofErr w:type="gramStart"/>
      <w:r>
        <w:rPr>
          <w:rFonts w:hint="eastAsia"/>
        </w:rPr>
        <w:t>账套设置</w:t>
      </w:r>
      <w:proofErr w:type="gramEnd"/>
      <w:r>
        <w:rPr>
          <w:rFonts w:hint="eastAsia"/>
        </w:rPr>
        <w:t>了两个操作员，并且全部</w:t>
      </w:r>
      <w:proofErr w:type="gramStart"/>
      <w:r>
        <w:rPr>
          <w:rFonts w:hint="eastAsia"/>
        </w:rPr>
        <w:t>为账套</w:t>
      </w:r>
      <w:proofErr w:type="gramEnd"/>
      <w:r>
        <w:rPr>
          <w:rFonts w:hint="eastAsia"/>
        </w:rPr>
        <w:t>主管。前面，我们用</w:t>
      </w:r>
      <w:r>
        <w:rPr>
          <w:rFonts w:hint="eastAsia"/>
        </w:rPr>
        <w:t>0011</w:t>
      </w:r>
      <w:r w:rsidR="00081215">
        <w:rPr>
          <w:rFonts w:hint="eastAsia"/>
        </w:rPr>
        <w:t>号</w:t>
      </w:r>
      <w:r>
        <w:rPr>
          <w:rFonts w:hint="eastAsia"/>
        </w:rPr>
        <w:t>的身份登录系统填制好的凭证，下面就以</w:t>
      </w:r>
      <w:r>
        <w:rPr>
          <w:rFonts w:hint="eastAsia"/>
        </w:rPr>
        <w:t>0012</w:t>
      </w:r>
      <w:r w:rsidR="00081215">
        <w:rPr>
          <w:rFonts w:hint="eastAsia"/>
        </w:rPr>
        <w:t>号的身份登录系统进行审核</w:t>
      </w:r>
      <w:r>
        <w:rPr>
          <w:rFonts w:hint="eastAsia"/>
        </w:rPr>
        <w:t>。</w:t>
      </w:r>
    </w:p>
    <w:p w:rsidR="001C669B" w:rsidRPr="005E7C42" w:rsidRDefault="001C669B" w:rsidP="00A820AB">
      <w:pPr>
        <w:pStyle w:val="3"/>
      </w:pPr>
      <w:bookmarkStart w:id="44" w:name="_Toc455433"/>
      <w:r w:rsidRPr="005E7C42">
        <w:rPr>
          <w:rFonts w:hint="eastAsia"/>
        </w:rPr>
        <w:lastRenderedPageBreak/>
        <w:t>取消审核</w:t>
      </w:r>
      <w:bookmarkEnd w:id="44"/>
    </w:p>
    <w:p w:rsidR="001C669B" w:rsidRDefault="001C669B" w:rsidP="00DA6DDC">
      <w:pPr>
        <w:ind w:firstLine="420"/>
      </w:pPr>
      <w:r>
        <w:rPr>
          <w:rFonts w:hint="eastAsia"/>
        </w:rPr>
        <w:t>经审核的凭证不可以再行修改。如果在记账、结账前又发现了错误必须进行修改，就需要先行取消审核。取消审核遵循“谁审核谁取消”的原则，其他人没有取消审核的权利。</w:t>
      </w:r>
    </w:p>
    <w:p w:rsidR="001C669B" w:rsidRPr="00D930FB" w:rsidRDefault="001C669B" w:rsidP="00DA6DDC">
      <w:pPr>
        <w:ind w:firstLine="420"/>
      </w:pPr>
    </w:p>
    <w:p w:rsidR="001C669B" w:rsidRPr="00183561" w:rsidRDefault="001C669B" w:rsidP="00A820AB">
      <w:pPr>
        <w:pStyle w:val="2"/>
        <w:spacing w:before="240" w:after="120"/>
      </w:pPr>
      <w:bookmarkStart w:id="45" w:name="_Toc455434"/>
      <w:r w:rsidRPr="00183561">
        <w:rPr>
          <w:rFonts w:hint="eastAsia"/>
        </w:rPr>
        <w:t>记账</w:t>
      </w:r>
      <w:bookmarkEnd w:id="45"/>
    </w:p>
    <w:p w:rsidR="001C669B" w:rsidRDefault="001C669B" w:rsidP="00081215">
      <w:pPr>
        <w:ind w:firstLine="420"/>
      </w:pPr>
      <w:r>
        <w:rPr>
          <w:rFonts w:hint="eastAsia"/>
        </w:rPr>
        <w:t>所谓记账，就是登录账簿的过程，通常</w:t>
      </w:r>
      <w:proofErr w:type="gramStart"/>
      <w:r>
        <w:rPr>
          <w:rFonts w:hint="eastAsia"/>
        </w:rPr>
        <w:t>也叫登账或</w:t>
      </w:r>
      <w:proofErr w:type="gramEnd"/>
      <w:r>
        <w:rPr>
          <w:rFonts w:hint="eastAsia"/>
        </w:rPr>
        <w:t>过账。在传统的手工记账中，记账、特别登记各科目明细账是一件非常繁琐、也是极易出错的工作。然而在会计电算化条件下，这却变成了一件十分简单易行的事情。</w:t>
      </w:r>
    </w:p>
    <w:p w:rsidR="001C669B" w:rsidRDefault="001C669B" w:rsidP="00DA6DDC">
      <w:pPr>
        <w:ind w:firstLine="420"/>
      </w:pPr>
      <w:r>
        <w:rPr>
          <w:rFonts w:hint="eastAsia"/>
        </w:rPr>
        <w:t>在</w:t>
      </w:r>
      <w:r w:rsidR="005A0552">
        <w:rPr>
          <w:rFonts w:hint="eastAsia"/>
        </w:rPr>
        <w:t>好朋友</w:t>
      </w:r>
      <w:r>
        <w:rPr>
          <w:rFonts w:hint="eastAsia"/>
        </w:rPr>
        <w:t>U8</w:t>
      </w:r>
      <w:r>
        <w:rPr>
          <w:rFonts w:hint="eastAsia"/>
        </w:rPr>
        <w:t>中，凡是有记账权限的操作员均可以记账，也可与制单人或者审核人、签字出纳是同一人。因为</w:t>
      </w:r>
      <w:proofErr w:type="gramStart"/>
      <w:r>
        <w:rPr>
          <w:rFonts w:hint="eastAsia"/>
        </w:rPr>
        <w:t>账套主管</w:t>
      </w:r>
      <w:proofErr w:type="gramEnd"/>
      <w:r>
        <w:rPr>
          <w:rFonts w:hint="eastAsia"/>
        </w:rPr>
        <w:t>拥有所有权限，所以当然也可以记账。</w:t>
      </w:r>
    </w:p>
    <w:p w:rsidR="001C669B" w:rsidRPr="00183561" w:rsidRDefault="001C669B" w:rsidP="00A820AB">
      <w:pPr>
        <w:pStyle w:val="2"/>
        <w:spacing w:before="240" w:after="120"/>
      </w:pPr>
      <w:bookmarkStart w:id="46" w:name="_Toc455435"/>
      <w:r w:rsidRPr="00183561">
        <w:rPr>
          <w:rFonts w:hint="eastAsia"/>
        </w:rPr>
        <w:t>期末损益结转</w:t>
      </w:r>
      <w:bookmarkEnd w:id="46"/>
    </w:p>
    <w:p w:rsidR="001C669B" w:rsidRDefault="001C669B" w:rsidP="00DA6DDC">
      <w:pPr>
        <w:ind w:firstLine="420"/>
      </w:pPr>
      <w:r>
        <w:rPr>
          <w:rFonts w:hint="eastAsia"/>
        </w:rPr>
        <w:t>大家难道没有发现吗？我们有一步非常重要的工作还没有做——对，我们还没有进行期末损益结转呢。没有</w:t>
      </w:r>
      <w:proofErr w:type="gramStart"/>
      <w:r>
        <w:rPr>
          <w:rFonts w:hint="eastAsia"/>
        </w:rPr>
        <w:t>损</w:t>
      </w:r>
      <w:proofErr w:type="gramEnd"/>
      <w:r>
        <w:rPr>
          <w:rFonts w:hint="eastAsia"/>
        </w:rPr>
        <w:t>结转益，如何能正确编制会计报表、特别利润表呢？</w:t>
      </w:r>
    </w:p>
    <w:p w:rsidR="001C669B" w:rsidRPr="005E7C42" w:rsidRDefault="001C669B" w:rsidP="00A820AB">
      <w:pPr>
        <w:pStyle w:val="3"/>
      </w:pPr>
      <w:bookmarkStart w:id="47" w:name="_Toc455436"/>
      <w:r w:rsidRPr="005E7C42">
        <w:rPr>
          <w:rFonts w:hint="eastAsia"/>
        </w:rPr>
        <w:t>期末损益定义</w:t>
      </w:r>
      <w:bookmarkEnd w:id="47"/>
    </w:p>
    <w:p w:rsidR="001C669B" w:rsidRDefault="001C669B" w:rsidP="00DA6DDC">
      <w:pPr>
        <w:ind w:firstLine="420"/>
      </w:pPr>
      <w:r>
        <w:rPr>
          <w:rFonts w:hint="eastAsia"/>
        </w:rPr>
        <w:t>在进行损益结转之前，我们首先需要进行一些基础的设置工作。不过，这项工作并不是经常性的，一般只需要在建账后首次进行损益结转之前定义一次，以后只要损益类科目没有增加，就无须再定义。</w:t>
      </w:r>
    </w:p>
    <w:p w:rsidR="001C669B" w:rsidRPr="005E7C42" w:rsidRDefault="001C669B" w:rsidP="00A820AB">
      <w:pPr>
        <w:pStyle w:val="3"/>
      </w:pPr>
      <w:bookmarkStart w:id="48" w:name="_Toc455437"/>
      <w:r w:rsidRPr="005E7C42">
        <w:rPr>
          <w:rFonts w:hint="eastAsia"/>
        </w:rPr>
        <w:t>进行期末损益结转</w:t>
      </w:r>
      <w:bookmarkEnd w:id="48"/>
    </w:p>
    <w:p w:rsidR="001C669B" w:rsidRDefault="001C669B" w:rsidP="00DA6DDC">
      <w:pPr>
        <w:ind w:firstLine="420"/>
      </w:pPr>
      <w:r>
        <w:rPr>
          <w:rFonts w:hint="eastAsia"/>
        </w:rPr>
        <w:t>期末损益定义完成后，就可以进行期末损益结转了，这是一项每月都要进行的工作。在进行损益结转之前，要保证下列工作已完成：</w:t>
      </w:r>
    </w:p>
    <w:p w:rsidR="001C669B" w:rsidRDefault="001C669B" w:rsidP="00DA6DDC">
      <w:pPr>
        <w:ind w:firstLine="420"/>
      </w:pPr>
      <w:r>
        <w:rPr>
          <w:rFonts w:hint="eastAsia"/>
        </w:rPr>
        <w:t>新增的损益类科目已重新定义结转。</w:t>
      </w:r>
    </w:p>
    <w:p w:rsidR="001C669B" w:rsidRDefault="001C669B" w:rsidP="00DA6DDC">
      <w:pPr>
        <w:ind w:firstLine="420"/>
      </w:pPr>
      <w:r>
        <w:rPr>
          <w:rFonts w:hint="eastAsia"/>
        </w:rPr>
        <w:t>结转之前所有的日常凭证都已记账。</w:t>
      </w:r>
    </w:p>
    <w:p w:rsidR="001C669B" w:rsidRDefault="001C669B" w:rsidP="00DA6DDC">
      <w:pPr>
        <w:ind w:firstLine="420"/>
      </w:pPr>
      <w:r>
        <w:rPr>
          <w:rFonts w:hint="eastAsia"/>
        </w:rPr>
        <w:t>下面，我们以操作员</w:t>
      </w:r>
      <w:r>
        <w:rPr>
          <w:rFonts w:hint="eastAsia"/>
        </w:rPr>
        <w:t xml:space="preserve">0011 </w:t>
      </w:r>
      <w:r>
        <w:rPr>
          <w:rFonts w:hint="eastAsia"/>
        </w:rPr>
        <w:t>周海娟的身份来对账套</w:t>
      </w:r>
      <w:r>
        <w:rPr>
          <w:rFonts w:hint="eastAsia"/>
        </w:rPr>
        <w:t>001</w:t>
      </w:r>
      <w:r>
        <w:rPr>
          <w:rFonts w:hint="eastAsia"/>
        </w:rPr>
        <w:t>的</w:t>
      </w:r>
      <w:r>
        <w:rPr>
          <w:rFonts w:hint="eastAsia"/>
        </w:rPr>
        <w:t>1</w:t>
      </w:r>
      <w:r>
        <w:rPr>
          <w:rFonts w:hint="eastAsia"/>
        </w:rPr>
        <w:t>月份凭证进行损益结转操作。</w:t>
      </w:r>
    </w:p>
    <w:p w:rsidR="001C669B" w:rsidRPr="005E7C42" w:rsidRDefault="001C669B" w:rsidP="00A820AB">
      <w:pPr>
        <w:pStyle w:val="3"/>
      </w:pPr>
      <w:bookmarkStart w:id="49" w:name="_Toc455438"/>
      <w:r w:rsidRPr="005E7C42">
        <w:rPr>
          <w:rFonts w:hint="eastAsia"/>
        </w:rPr>
        <w:t>结转凭证的处理</w:t>
      </w:r>
      <w:bookmarkEnd w:id="49"/>
    </w:p>
    <w:p w:rsidR="001C669B" w:rsidRDefault="001C669B" w:rsidP="00DA6DDC">
      <w:pPr>
        <w:ind w:firstLine="420"/>
      </w:pPr>
      <w:r>
        <w:rPr>
          <w:rFonts w:hint="eastAsia"/>
        </w:rPr>
        <w:t>对于新生成的结转凭证，需要和其他我们手动录入的凭证一样进行审核，并</w:t>
      </w:r>
      <w:r>
        <w:rPr>
          <w:rFonts w:hint="eastAsia"/>
        </w:rPr>
        <w:lastRenderedPageBreak/>
        <w:t>进行记账处理，才算是大功告成。</w:t>
      </w:r>
    </w:p>
    <w:p w:rsidR="001C669B" w:rsidRPr="000E0926" w:rsidRDefault="001C669B" w:rsidP="00DA6DDC">
      <w:pPr>
        <w:ind w:firstLine="420"/>
      </w:pPr>
      <w:r>
        <w:rPr>
          <w:rFonts w:hint="eastAsia"/>
        </w:rPr>
        <w:t>到此为止，</w:t>
      </w:r>
      <w:r>
        <w:rPr>
          <w:rFonts w:hint="eastAsia"/>
        </w:rPr>
        <w:t>001</w:t>
      </w:r>
      <w:proofErr w:type="gramStart"/>
      <w:r>
        <w:rPr>
          <w:rFonts w:hint="eastAsia"/>
        </w:rPr>
        <w:t>账套</w:t>
      </w:r>
      <w:r>
        <w:rPr>
          <w:rFonts w:hint="eastAsia"/>
        </w:rPr>
        <w:t>1</w:t>
      </w:r>
      <w:r>
        <w:rPr>
          <w:rFonts w:hint="eastAsia"/>
        </w:rPr>
        <w:t>月份</w:t>
      </w:r>
      <w:proofErr w:type="gramEnd"/>
      <w:r>
        <w:rPr>
          <w:rFonts w:hint="eastAsia"/>
        </w:rPr>
        <w:t>的基础账务处理都已完成，可以结账啦！</w:t>
      </w:r>
    </w:p>
    <w:p w:rsidR="001C669B" w:rsidRPr="00183561" w:rsidRDefault="001C669B" w:rsidP="00A820AB">
      <w:pPr>
        <w:pStyle w:val="2"/>
        <w:spacing w:before="240" w:after="120"/>
      </w:pPr>
      <w:bookmarkStart w:id="50" w:name="_Toc455439"/>
      <w:r w:rsidRPr="00183561">
        <w:rPr>
          <w:rFonts w:hint="eastAsia"/>
        </w:rPr>
        <w:t>月末对账与结账</w:t>
      </w:r>
      <w:bookmarkEnd w:id="50"/>
    </w:p>
    <w:p w:rsidR="001C669B" w:rsidRDefault="001C669B" w:rsidP="00DA6DDC">
      <w:pPr>
        <w:ind w:firstLine="420"/>
      </w:pPr>
      <w:r>
        <w:rPr>
          <w:rFonts w:hint="eastAsia"/>
        </w:rPr>
        <w:t>在传统的手工记账过程中，对账和结账是与记账一样，同样是非常重要而且十分麻烦的一件事，特别是对分工细致、明细科目多的企业而言更是如此。如果对账结果不正确，就必须从头检查到底是哪个环节出了问题，否则就无法进行下一步的工作；而如果结账结果不正确，那么就无法生成正确的报表、下个月的工作也连带不正确。</w:t>
      </w:r>
    </w:p>
    <w:p w:rsidR="001C669B" w:rsidRDefault="001C669B" w:rsidP="00DA6DDC">
      <w:pPr>
        <w:ind w:firstLine="420"/>
      </w:pPr>
      <w:r>
        <w:rPr>
          <w:rFonts w:hint="eastAsia"/>
        </w:rPr>
        <w:t>而在会计电算化之后，对账和结账变得十分简单，甚至可以不单独</w:t>
      </w:r>
      <w:proofErr w:type="gramStart"/>
      <w:r>
        <w:rPr>
          <w:rFonts w:hint="eastAsia"/>
        </w:rPr>
        <w:t>做对账</w:t>
      </w:r>
      <w:proofErr w:type="gramEnd"/>
      <w:r>
        <w:rPr>
          <w:rFonts w:hint="eastAsia"/>
        </w:rPr>
        <w:t>工作。这是因为，在录入凭证、记账过程中系统已经自动进行了各种勾</w:t>
      </w:r>
      <w:proofErr w:type="gramStart"/>
      <w:r>
        <w:rPr>
          <w:rFonts w:hint="eastAsia"/>
        </w:rPr>
        <w:t>稽</w:t>
      </w:r>
      <w:proofErr w:type="gramEnd"/>
      <w:r>
        <w:rPr>
          <w:rFonts w:hint="eastAsia"/>
        </w:rPr>
        <w:t>关系的平衡，并且在真正结账时，系统也会先自动进行对账和试算平衡。</w:t>
      </w:r>
    </w:p>
    <w:p w:rsidR="001C669B" w:rsidRDefault="001C669B" w:rsidP="00DA6DDC">
      <w:pPr>
        <w:ind w:firstLine="420"/>
      </w:pPr>
      <w:r>
        <w:rPr>
          <w:rFonts w:hint="eastAsia"/>
        </w:rPr>
        <w:t>不过，在</w:t>
      </w:r>
      <w:r w:rsidR="005A0552">
        <w:rPr>
          <w:rFonts w:hint="eastAsia"/>
        </w:rPr>
        <w:t>好朋友</w:t>
      </w:r>
      <w:r>
        <w:rPr>
          <w:rFonts w:hint="eastAsia"/>
        </w:rPr>
        <w:t>U8</w:t>
      </w:r>
      <w:r>
        <w:rPr>
          <w:rFonts w:hint="eastAsia"/>
        </w:rPr>
        <w:t>中，每个月月末结账则是必须进行的操作，否则下个月说不允许记账了。</w:t>
      </w:r>
    </w:p>
    <w:p w:rsidR="001C669B" w:rsidRPr="005E7C42" w:rsidRDefault="001C669B" w:rsidP="00A820AB">
      <w:pPr>
        <w:pStyle w:val="3"/>
      </w:pPr>
      <w:bookmarkStart w:id="51" w:name="_Toc455440"/>
      <w:r w:rsidRPr="005E7C42">
        <w:rPr>
          <w:rFonts w:hint="eastAsia"/>
        </w:rPr>
        <w:t>期末对账</w:t>
      </w:r>
      <w:bookmarkEnd w:id="51"/>
    </w:p>
    <w:p w:rsidR="001C669B" w:rsidRDefault="001C669B" w:rsidP="00DA6DDC">
      <w:pPr>
        <w:ind w:firstLine="420"/>
      </w:pPr>
      <w:r>
        <w:rPr>
          <w:rFonts w:hint="eastAsia"/>
        </w:rPr>
        <w:t>记账后结账前，可以进行一下期末对账和试算平衡，以检验记账的正确性，以备结账。</w:t>
      </w:r>
    </w:p>
    <w:p w:rsidR="001C669B" w:rsidRPr="00CC2CAB" w:rsidRDefault="001C669B" w:rsidP="00DA6DDC">
      <w:pPr>
        <w:ind w:firstLine="420"/>
      </w:pPr>
      <w:r>
        <w:rPr>
          <w:rFonts w:hint="eastAsia"/>
        </w:rPr>
        <w:t>对账的具体操作步骤如下：</w:t>
      </w:r>
    </w:p>
    <w:p w:rsidR="001C669B" w:rsidRPr="005E7C42" w:rsidRDefault="001C669B" w:rsidP="00A820AB">
      <w:pPr>
        <w:pStyle w:val="3"/>
      </w:pPr>
      <w:bookmarkStart w:id="52" w:name="_Toc455441"/>
      <w:r w:rsidRPr="005E7C42">
        <w:rPr>
          <w:rFonts w:hint="eastAsia"/>
        </w:rPr>
        <w:t>期末结账</w:t>
      </w:r>
      <w:bookmarkEnd w:id="52"/>
    </w:p>
    <w:p w:rsidR="001C669B" w:rsidRPr="00634FBF" w:rsidRDefault="001C669B" w:rsidP="00DA6DDC">
      <w:pPr>
        <w:ind w:firstLine="420"/>
      </w:pPr>
      <w:r w:rsidRPr="00634FBF">
        <w:rPr>
          <w:rFonts w:hint="eastAsia"/>
        </w:rPr>
        <w:t>结账只能每月进行一次</w:t>
      </w:r>
      <w:r>
        <w:rPr>
          <w:rFonts w:hint="eastAsia"/>
        </w:rPr>
        <w:t>。</w:t>
      </w:r>
      <w:r w:rsidRPr="00634FBF">
        <w:rPr>
          <w:rFonts w:hint="eastAsia"/>
        </w:rPr>
        <w:t>已结账月份不能再填制凭证。</w:t>
      </w:r>
    </w:p>
    <w:p w:rsidR="001C669B" w:rsidRDefault="001C669B" w:rsidP="00DA6DDC">
      <w:pPr>
        <w:ind w:firstLine="420"/>
      </w:pPr>
      <w:r>
        <w:rPr>
          <w:rFonts w:hint="eastAsia"/>
        </w:rPr>
        <w:t>记账对账后，就可以进行某一会计期间的最后一项工作——结账。只有经过本期结账，才能进行下期记账结账。如果某个月末没有结账，那么下个月虽然仍可以录入凭证，但却不允许记账。</w:t>
      </w:r>
    </w:p>
    <w:p w:rsidR="001C669B" w:rsidRDefault="001C669B" w:rsidP="00DA6DDC">
      <w:pPr>
        <w:ind w:firstLine="420"/>
      </w:pPr>
      <w:r>
        <w:rPr>
          <w:rFonts w:hint="eastAsia"/>
        </w:rPr>
        <w:t>下面我们用</w:t>
      </w:r>
      <w:r>
        <w:rPr>
          <w:rFonts w:hint="eastAsia"/>
        </w:rPr>
        <w:t>0012</w:t>
      </w:r>
      <w:r>
        <w:rPr>
          <w:rFonts w:hint="eastAsia"/>
        </w:rPr>
        <w:t>张和平的身份登录并执行结账操作。结账的具体操作步骤如下：</w:t>
      </w:r>
    </w:p>
    <w:p w:rsidR="001C669B" w:rsidRPr="00183561" w:rsidRDefault="001C669B" w:rsidP="00A820AB">
      <w:pPr>
        <w:pStyle w:val="2"/>
        <w:spacing w:before="240" w:after="120"/>
      </w:pPr>
      <w:bookmarkStart w:id="53" w:name="_Toc455442"/>
      <w:proofErr w:type="gramStart"/>
      <w:r w:rsidRPr="00183561">
        <w:rPr>
          <w:rFonts w:hint="eastAsia"/>
        </w:rPr>
        <w:t>反记反结</w:t>
      </w:r>
      <w:proofErr w:type="gramEnd"/>
      <w:r w:rsidRPr="00183561">
        <w:rPr>
          <w:rFonts w:hint="eastAsia"/>
        </w:rPr>
        <w:t>操作</w:t>
      </w:r>
      <w:bookmarkEnd w:id="53"/>
    </w:p>
    <w:p w:rsidR="001C669B" w:rsidRDefault="001C669B" w:rsidP="00DA6DDC">
      <w:pPr>
        <w:ind w:firstLine="420"/>
      </w:pPr>
      <w:r>
        <w:rPr>
          <w:rFonts w:hint="eastAsia"/>
        </w:rPr>
        <w:t>账务处理过程出现错误、遗漏总是在所难免的。在传统的手工记账过程中，如果已经结账，通常就只能在下个月进行冲销或补记处理了。但在会计电算化处理过程中，可以随时取消记账和结账，然后直接对原凭证进行修改。这一过程通</w:t>
      </w:r>
      <w:r>
        <w:rPr>
          <w:rFonts w:hint="eastAsia"/>
        </w:rPr>
        <w:lastRenderedPageBreak/>
        <w:t>常被叫做“反记反结”操作。</w:t>
      </w:r>
    </w:p>
    <w:p w:rsidR="001C669B" w:rsidRPr="005E7C42" w:rsidRDefault="001C669B" w:rsidP="00A820AB">
      <w:pPr>
        <w:pStyle w:val="3"/>
      </w:pPr>
      <w:bookmarkStart w:id="54" w:name="_Toc455443"/>
      <w:r w:rsidRPr="005E7C42">
        <w:rPr>
          <w:rFonts w:hint="eastAsia"/>
        </w:rPr>
        <w:t>取消结账</w:t>
      </w:r>
      <w:bookmarkEnd w:id="54"/>
    </w:p>
    <w:p w:rsidR="001C669B" w:rsidRDefault="001C669B" w:rsidP="00DA6DDC">
      <w:pPr>
        <w:ind w:firstLine="420"/>
      </w:pPr>
      <w:r>
        <w:rPr>
          <w:rFonts w:hint="eastAsia"/>
        </w:rPr>
        <w:t>下面，我们对前述已完成结账的</w:t>
      </w:r>
      <w:r>
        <w:rPr>
          <w:rFonts w:hint="eastAsia"/>
        </w:rPr>
        <w:t>1</w:t>
      </w:r>
      <w:r>
        <w:rPr>
          <w:rFonts w:hint="eastAsia"/>
        </w:rPr>
        <w:t>月份账目取消结账：</w:t>
      </w:r>
    </w:p>
    <w:p w:rsidR="001C669B" w:rsidRPr="00713608" w:rsidRDefault="001C669B" w:rsidP="00DA6DDC">
      <w:pPr>
        <w:ind w:firstLine="420"/>
      </w:pPr>
      <w:r w:rsidRPr="00713608">
        <w:rPr>
          <w:rFonts w:hint="eastAsia"/>
        </w:rPr>
        <w:t>在</w:t>
      </w:r>
      <w:r w:rsidRPr="00713608">
        <w:rPr>
          <w:rFonts w:hint="eastAsia"/>
        </w:rPr>
        <w:t>"</w:t>
      </w:r>
      <w:r w:rsidRPr="00713608">
        <w:rPr>
          <w:rFonts w:hint="eastAsia"/>
        </w:rPr>
        <w:t>结账向导</w:t>
      </w:r>
      <w:proofErr w:type="gramStart"/>
      <w:r w:rsidRPr="00713608">
        <w:rPr>
          <w:rFonts w:hint="eastAsia"/>
        </w:rPr>
        <w:t>一</w:t>
      </w:r>
      <w:proofErr w:type="gramEnd"/>
      <w:r w:rsidRPr="00713608">
        <w:rPr>
          <w:rFonts w:hint="eastAsia"/>
        </w:rPr>
        <w:t>"</w:t>
      </w:r>
      <w:r w:rsidRPr="00713608">
        <w:rPr>
          <w:rFonts w:hint="eastAsia"/>
        </w:rPr>
        <w:t>中，，按</w:t>
      </w:r>
      <w:r w:rsidRPr="00713608">
        <w:rPr>
          <w:rFonts w:hint="eastAsia"/>
        </w:rPr>
        <w:t>[Ctrl+Shift+F6]</w:t>
      </w:r>
      <w:r w:rsidRPr="00713608">
        <w:rPr>
          <w:rFonts w:hint="eastAsia"/>
        </w:rPr>
        <w:t>键即可进行反结账。</w:t>
      </w:r>
    </w:p>
    <w:p w:rsidR="001C669B" w:rsidRPr="005E7C42" w:rsidRDefault="001C669B" w:rsidP="00A820AB">
      <w:pPr>
        <w:pStyle w:val="3"/>
      </w:pPr>
      <w:bookmarkStart w:id="55" w:name="_Toc455444"/>
      <w:r w:rsidRPr="005E7C42">
        <w:rPr>
          <w:rFonts w:hint="eastAsia"/>
        </w:rPr>
        <w:t>取消记账</w:t>
      </w:r>
      <w:bookmarkEnd w:id="55"/>
    </w:p>
    <w:p w:rsidR="001C669B" w:rsidRPr="00CC2717" w:rsidRDefault="001C669B" w:rsidP="00DA6DDC">
      <w:pPr>
        <w:ind w:firstLine="420"/>
      </w:pPr>
      <w:r>
        <w:rPr>
          <w:rFonts w:hint="eastAsia"/>
        </w:rPr>
        <w:t>自己记账自己取消，别人没有这个权限，即使他</w:t>
      </w:r>
      <w:proofErr w:type="gramStart"/>
      <w:r>
        <w:rPr>
          <w:rFonts w:hint="eastAsia"/>
        </w:rPr>
        <w:t>是账套主管</w:t>
      </w:r>
      <w:proofErr w:type="gramEnd"/>
      <w:r>
        <w:rPr>
          <w:rFonts w:hint="eastAsia"/>
        </w:rPr>
        <w:t>。所在决定取消记账前，首先要以记账的操作员身份重新登录。在这里，我们需要保证当前是以</w:t>
      </w:r>
      <w:r>
        <w:rPr>
          <w:rFonts w:hint="eastAsia"/>
        </w:rPr>
        <w:t>0012</w:t>
      </w:r>
      <w:r>
        <w:rPr>
          <w:rFonts w:hint="eastAsia"/>
        </w:rPr>
        <w:t>号</w:t>
      </w:r>
      <w:r>
        <w:rPr>
          <w:rFonts w:hint="eastAsia"/>
        </w:rPr>
        <w:t xml:space="preserve"> </w:t>
      </w:r>
      <w:r>
        <w:rPr>
          <w:rFonts w:hint="eastAsia"/>
        </w:rPr>
        <w:t>张和平进行登录的。</w:t>
      </w:r>
    </w:p>
    <w:p w:rsidR="001C669B" w:rsidRPr="00183561" w:rsidRDefault="001C669B" w:rsidP="00A820AB">
      <w:pPr>
        <w:pStyle w:val="2"/>
        <w:spacing w:before="240" w:after="120"/>
      </w:pPr>
      <w:bookmarkStart w:id="56" w:name="_Toc455445"/>
      <w:r w:rsidRPr="00183561">
        <w:rPr>
          <w:rFonts w:hint="eastAsia"/>
        </w:rPr>
        <w:t>自己动手吧</w:t>
      </w:r>
      <w:bookmarkEnd w:id="56"/>
    </w:p>
    <w:p w:rsidR="001C669B" w:rsidRPr="00D94A72" w:rsidRDefault="001C669B" w:rsidP="00DA6DDC">
      <w:pPr>
        <w:ind w:firstLine="420"/>
      </w:pPr>
      <w:r>
        <w:rPr>
          <w:rFonts w:hint="eastAsia"/>
        </w:rPr>
        <w:t>对</w:t>
      </w:r>
      <w:r>
        <w:rPr>
          <w:rFonts w:hint="eastAsia"/>
        </w:rPr>
        <w:t xml:space="preserve">002 </w:t>
      </w:r>
      <w:r>
        <w:rPr>
          <w:rFonts w:hint="eastAsia"/>
        </w:rPr>
        <w:t>广告业练习</w:t>
      </w:r>
      <w:proofErr w:type="gramStart"/>
      <w:r>
        <w:rPr>
          <w:rFonts w:hint="eastAsia"/>
        </w:rPr>
        <w:t>账套进行</w:t>
      </w:r>
      <w:proofErr w:type="gramEnd"/>
      <w:r>
        <w:rPr>
          <w:rFonts w:hint="eastAsia"/>
        </w:rPr>
        <w:t>下列操作：</w:t>
      </w:r>
    </w:p>
    <w:p w:rsidR="001C669B" w:rsidRPr="005E7C42" w:rsidRDefault="001C669B" w:rsidP="00A820AB">
      <w:pPr>
        <w:pStyle w:val="3"/>
      </w:pPr>
      <w:bookmarkStart w:id="57" w:name="_Toc455446"/>
      <w:r w:rsidRPr="005E7C42">
        <w:rPr>
          <w:rFonts w:hint="eastAsia"/>
        </w:rPr>
        <w:t>进行总账系统的基础设置</w:t>
      </w:r>
      <w:bookmarkEnd w:id="57"/>
    </w:p>
    <w:p w:rsidR="001C669B" w:rsidRPr="005E7C42" w:rsidRDefault="001C669B" w:rsidP="00A820AB">
      <w:pPr>
        <w:pStyle w:val="3"/>
      </w:pPr>
      <w:bookmarkStart w:id="58" w:name="_Toc455447"/>
      <w:r w:rsidRPr="005E7C42">
        <w:rPr>
          <w:rFonts w:hint="eastAsia"/>
        </w:rPr>
        <w:t>总账系统日常业务处理</w:t>
      </w:r>
      <w:bookmarkEnd w:id="58"/>
    </w:p>
    <w:p w:rsidR="001C669B" w:rsidRPr="005E7C42" w:rsidRDefault="001C669B" w:rsidP="00A820AB">
      <w:pPr>
        <w:pStyle w:val="3"/>
      </w:pPr>
      <w:bookmarkStart w:id="59" w:name="_Toc455448"/>
      <w:r w:rsidRPr="005E7C42">
        <w:rPr>
          <w:rFonts w:hint="eastAsia"/>
        </w:rPr>
        <w:t>总账期末业务处理</w:t>
      </w:r>
      <w:bookmarkEnd w:id="59"/>
    </w:p>
    <w:p w:rsidR="001C669B" w:rsidRPr="005E7C42" w:rsidRDefault="001C669B" w:rsidP="00A820AB">
      <w:pPr>
        <w:pStyle w:val="3"/>
      </w:pPr>
      <w:bookmarkStart w:id="60" w:name="_Toc455449"/>
      <w:r w:rsidRPr="005E7C42">
        <w:rPr>
          <w:rFonts w:hint="eastAsia"/>
        </w:rPr>
        <w:t>修改凭证</w:t>
      </w:r>
      <w:bookmarkEnd w:id="60"/>
    </w:p>
    <w:p w:rsidR="005274D4" w:rsidRDefault="005274D4" w:rsidP="00201F9F">
      <w:pPr>
        <w:pStyle w:val="1"/>
        <w:spacing w:before="360" w:after="240"/>
        <w:sectPr w:rsidR="005274D4" w:rsidSect="0090448C">
          <w:type w:val="oddPage"/>
          <w:pgSz w:w="10433" w:h="14742"/>
          <w:pgMar w:top="1418" w:right="1134" w:bottom="1134" w:left="1418" w:header="851" w:footer="567" w:gutter="567"/>
          <w:cols w:space="425"/>
          <w:titlePg/>
          <w:docGrid w:linePitch="312"/>
        </w:sectPr>
      </w:pPr>
    </w:p>
    <w:p w:rsidR="001C669B" w:rsidRPr="00183561" w:rsidRDefault="001C669B" w:rsidP="00201F9F">
      <w:pPr>
        <w:pStyle w:val="1"/>
        <w:spacing w:before="360" w:after="240"/>
      </w:pPr>
      <w:bookmarkStart w:id="61" w:name="_Toc455450"/>
      <w:r w:rsidRPr="00183561">
        <w:rPr>
          <w:rFonts w:hint="eastAsia"/>
        </w:rPr>
        <w:lastRenderedPageBreak/>
        <w:t>账簿查询与打印</w:t>
      </w:r>
      <w:bookmarkEnd w:id="61"/>
    </w:p>
    <w:p w:rsidR="001C669B" w:rsidRDefault="001C669B" w:rsidP="00DA6DDC">
      <w:pPr>
        <w:ind w:firstLine="420"/>
      </w:pPr>
      <w:r>
        <w:rPr>
          <w:rFonts w:hint="eastAsia"/>
        </w:rPr>
        <w:t>在传统的手工账中，不但记账、结账是一项艰苦而繁重的工作，对账簿的查询也是件相当不容易的事情。为了能够方便地找到某一科目的发生额和余额情况，必须要采取一些事先为账簿设立科目索引、贴上不同颜色的口取纸等措施。</w:t>
      </w:r>
    </w:p>
    <w:p w:rsidR="001C669B" w:rsidRPr="00183561" w:rsidRDefault="001C669B" w:rsidP="00A820AB">
      <w:pPr>
        <w:pStyle w:val="2"/>
        <w:spacing w:before="240" w:after="120"/>
      </w:pPr>
      <w:bookmarkStart w:id="62" w:name="_Toc455451"/>
      <w:r w:rsidRPr="00183561">
        <w:rPr>
          <w:rFonts w:hint="eastAsia"/>
        </w:rPr>
        <w:t>科目</w:t>
      </w:r>
      <w:proofErr w:type="gramStart"/>
      <w:r w:rsidRPr="00183561">
        <w:rPr>
          <w:rFonts w:hint="eastAsia"/>
        </w:rPr>
        <w:t>账</w:t>
      </w:r>
      <w:proofErr w:type="gramEnd"/>
      <w:r w:rsidRPr="00183561">
        <w:rPr>
          <w:rFonts w:hint="eastAsia"/>
        </w:rPr>
        <w:t>查询</w:t>
      </w:r>
      <w:bookmarkEnd w:id="62"/>
    </w:p>
    <w:p w:rsidR="001C669B" w:rsidRPr="005E7C42" w:rsidRDefault="001C669B" w:rsidP="00A820AB">
      <w:pPr>
        <w:pStyle w:val="3"/>
      </w:pPr>
      <w:bookmarkStart w:id="63" w:name="_Toc455452"/>
      <w:r w:rsidRPr="005E7C42">
        <w:rPr>
          <w:rFonts w:hint="eastAsia"/>
        </w:rPr>
        <w:t>科目汇总表和余额表</w:t>
      </w:r>
      <w:bookmarkEnd w:id="63"/>
    </w:p>
    <w:p w:rsidR="001C669B" w:rsidRDefault="001C669B" w:rsidP="00DA6DDC">
      <w:pPr>
        <w:ind w:firstLine="420"/>
      </w:pPr>
      <w:r>
        <w:rPr>
          <w:rFonts w:hint="eastAsia"/>
        </w:rPr>
        <w:t>在手工账中，科目</w:t>
      </w:r>
      <w:proofErr w:type="gramStart"/>
      <w:r>
        <w:rPr>
          <w:rFonts w:hint="eastAsia"/>
        </w:rPr>
        <w:t>汇表总是</w:t>
      </w:r>
      <w:proofErr w:type="gramEnd"/>
      <w:r>
        <w:rPr>
          <w:rFonts w:hint="eastAsia"/>
        </w:rPr>
        <w:t>登记总分类账的必不可少的依据，所以在每个月结束后填制丁字账、并据此生成一份科目汇总表是必需要做的工作。到了电脑账中，已没有必要制作丁字账了，科目汇总表可以由财务软件自动生成。另外，系统还提供</w:t>
      </w:r>
      <w:proofErr w:type="gramStart"/>
      <w:r>
        <w:rPr>
          <w:rFonts w:hint="eastAsia"/>
        </w:rPr>
        <w:t>生成本</w:t>
      </w:r>
      <w:proofErr w:type="gramEnd"/>
      <w:r>
        <w:rPr>
          <w:rFonts w:hint="eastAsia"/>
        </w:rPr>
        <w:t>月各科目发生额和余额表（</w:t>
      </w:r>
      <w:proofErr w:type="gramStart"/>
      <w:r>
        <w:rPr>
          <w:rFonts w:hint="eastAsia"/>
        </w:rPr>
        <w:t>简称余额</w:t>
      </w:r>
      <w:proofErr w:type="gramEnd"/>
      <w:r>
        <w:rPr>
          <w:rFonts w:hint="eastAsia"/>
        </w:rPr>
        <w:t>表）功能，余额表比科目汇总表的作用更强，完全可以替代科目汇总表附在记账凭证的前面。</w:t>
      </w:r>
    </w:p>
    <w:p w:rsidR="001C669B" w:rsidRDefault="001C669B" w:rsidP="00DA6DDC">
      <w:pPr>
        <w:ind w:firstLine="420"/>
      </w:pPr>
      <w:r>
        <w:rPr>
          <w:rFonts w:hint="eastAsia"/>
        </w:rPr>
        <w:t xml:space="preserve">1. </w:t>
      </w:r>
      <w:r>
        <w:rPr>
          <w:rFonts w:hint="eastAsia"/>
        </w:rPr>
        <w:t>科目汇总表</w:t>
      </w:r>
    </w:p>
    <w:p w:rsidR="001C669B" w:rsidRDefault="001C669B" w:rsidP="00DA6DDC">
      <w:pPr>
        <w:ind w:firstLine="420"/>
      </w:pPr>
      <w:r>
        <w:rPr>
          <w:rFonts w:hint="eastAsia"/>
        </w:rPr>
        <w:t>下面，我们来</w:t>
      </w:r>
      <w:proofErr w:type="gramStart"/>
      <w:r>
        <w:rPr>
          <w:rFonts w:hint="eastAsia"/>
        </w:rPr>
        <w:t>生成账套</w:t>
      </w:r>
      <w:proofErr w:type="gramEnd"/>
      <w:r>
        <w:rPr>
          <w:rFonts w:hint="eastAsia"/>
        </w:rPr>
        <w:t>001</w:t>
      </w:r>
      <w:proofErr w:type="gramStart"/>
      <w:r>
        <w:rPr>
          <w:rFonts w:hint="eastAsia"/>
        </w:rPr>
        <w:t>一</w:t>
      </w:r>
      <w:proofErr w:type="gramEnd"/>
      <w:r>
        <w:rPr>
          <w:rFonts w:hint="eastAsia"/>
        </w:rPr>
        <w:t>月份的科目汇表。</w:t>
      </w:r>
    </w:p>
    <w:p w:rsidR="001C669B" w:rsidRDefault="001C669B" w:rsidP="00DA6DDC">
      <w:pPr>
        <w:ind w:firstLine="420"/>
      </w:pPr>
      <w:r>
        <w:rPr>
          <w:rFonts w:hint="eastAsia"/>
        </w:rPr>
        <w:t xml:space="preserve">2. </w:t>
      </w:r>
      <w:r>
        <w:rPr>
          <w:rFonts w:hint="eastAsia"/>
        </w:rPr>
        <w:t>发生额和余额表</w:t>
      </w:r>
    </w:p>
    <w:p w:rsidR="001C669B" w:rsidRPr="005E7C42" w:rsidRDefault="001C669B" w:rsidP="00A820AB">
      <w:pPr>
        <w:pStyle w:val="3"/>
      </w:pPr>
      <w:bookmarkStart w:id="64" w:name="_Toc455453"/>
      <w:r w:rsidRPr="005E7C42">
        <w:rPr>
          <w:rFonts w:hint="eastAsia"/>
        </w:rPr>
        <w:t>总账</w:t>
      </w:r>
      <w:bookmarkEnd w:id="64"/>
    </w:p>
    <w:p w:rsidR="001C669B" w:rsidRDefault="001C669B" w:rsidP="00DA6DDC">
      <w:pPr>
        <w:ind w:firstLine="420"/>
      </w:pPr>
      <w:r>
        <w:rPr>
          <w:rFonts w:hint="eastAsia"/>
        </w:rPr>
        <w:t>一般情况下，总账是按页来查询科目的合计发生额和余额的。</w:t>
      </w:r>
    </w:p>
    <w:p w:rsidR="001C669B" w:rsidRPr="00626064" w:rsidRDefault="001C669B" w:rsidP="00DA6DDC">
      <w:pPr>
        <w:ind w:firstLine="420"/>
      </w:pPr>
      <w:r>
        <w:rPr>
          <w:rFonts w:hint="eastAsia"/>
        </w:rPr>
        <w:t>在</w:t>
      </w:r>
      <w:r w:rsidR="005A0552">
        <w:rPr>
          <w:rFonts w:hint="eastAsia"/>
        </w:rPr>
        <w:t>好朋友</w:t>
      </w:r>
      <w:r>
        <w:rPr>
          <w:rFonts w:hint="eastAsia"/>
        </w:rPr>
        <w:t>U8</w:t>
      </w:r>
      <w:r>
        <w:rPr>
          <w:rFonts w:hint="eastAsia"/>
        </w:rPr>
        <w:t>中，</w:t>
      </w:r>
      <w:r w:rsidRPr="00626064">
        <w:rPr>
          <w:rFonts w:hint="eastAsia"/>
        </w:rPr>
        <w:t>总账查询不但可以查询各总账科</w:t>
      </w:r>
      <w:r>
        <w:rPr>
          <w:rFonts w:hint="eastAsia"/>
        </w:rPr>
        <w:t>目的年初余额、各月发生额合计和月末余额，而且还可查询所有级别</w:t>
      </w:r>
      <w:r w:rsidRPr="00626064">
        <w:rPr>
          <w:rFonts w:hint="eastAsia"/>
        </w:rPr>
        <w:t>明细科目</w:t>
      </w:r>
      <w:r>
        <w:rPr>
          <w:rFonts w:hint="eastAsia"/>
        </w:rPr>
        <w:t>（只要设置了）</w:t>
      </w:r>
      <w:r w:rsidRPr="00626064">
        <w:rPr>
          <w:rFonts w:hint="eastAsia"/>
        </w:rPr>
        <w:t>的年初余额、各月发生额合计和月末余额。</w:t>
      </w:r>
      <w:r>
        <w:rPr>
          <w:rFonts w:hint="eastAsia"/>
        </w:rPr>
        <w:t>另外，在</w:t>
      </w:r>
      <w:r w:rsidRPr="00626064">
        <w:rPr>
          <w:rFonts w:hint="eastAsia"/>
        </w:rPr>
        <w:t>查询总账时，</w:t>
      </w:r>
      <w:r>
        <w:rPr>
          <w:rFonts w:hint="eastAsia"/>
        </w:rPr>
        <w:t>还可以同时</w:t>
      </w:r>
      <w:r w:rsidRPr="00626064">
        <w:rPr>
          <w:rFonts w:hint="eastAsia"/>
        </w:rPr>
        <w:t>联查总账</w:t>
      </w:r>
      <w:r>
        <w:rPr>
          <w:rFonts w:hint="eastAsia"/>
        </w:rPr>
        <w:t>科目所</w:t>
      </w:r>
      <w:r w:rsidRPr="00626064">
        <w:rPr>
          <w:rFonts w:hint="eastAsia"/>
        </w:rPr>
        <w:t>对应的明细账。</w:t>
      </w:r>
    </w:p>
    <w:p w:rsidR="001C669B" w:rsidRPr="00626064" w:rsidRDefault="001C669B" w:rsidP="00DA6DDC">
      <w:pPr>
        <w:ind w:firstLine="420"/>
      </w:pPr>
      <w:r>
        <w:rPr>
          <w:rFonts w:hint="eastAsia"/>
        </w:rPr>
        <w:t>下面，我们来</w:t>
      </w:r>
      <w:proofErr w:type="gramStart"/>
      <w:r>
        <w:rPr>
          <w:rFonts w:hint="eastAsia"/>
        </w:rPr>
        <w:t>查询账套</w:t>
      </w:r>
      <w:proofErr w:type="gramEnd"/>
      <w:r>
        <w:rPr>
          <w:rFonts w:hint="eastAsia"/>
        </w:rPr>
        <w:t>001</w:t>
      </w:r>
      <w:r>
        <w:rPr>
          <w:rFonts w:hint="eastAsia"/>
        </w:rPr>
        <w:t>的总账，同时联查应收账款的明细账。</w:t>
      </w:r>
    </w:p>
    <w:p w:rsidR="001C669B" w:rsidRPr="005E7C42" w:rsidRDefault="001C669B" w:rsidP="00A820AB">
      <w:pPr>
        <w:pStyle w:val="3"/>
      </w:pPr>
      <w:bookmarkStart w:id="65" w:name="_Toc455454"/>
      <w:r w:rsidRPr="005E7C42">
        <w:rPr>
          <w:rFonts w:hint="eastAsia"/>
        </w:rPr>
        <w:t>三栏明细账</w:t>
      </w:r>
      <w:bookmarkEnd w:id="65"/>
    </w:p>
    <w:p w:rsidR="001C669B" w:rsidRDefault="001C669B" w:rsidP="00DA6DDC">
      <w:pPr>
        <w:ind w:firstLine="420"/>
      </w:pPr>
      <w:r>
        <w:rPr>
          <w:rFonts w:hint="eastAsia"/>
        </w:rPr>
        <w:t>一般情况下，大部分科目都以三</w:t>
      </w:r>
      <w:proofErr w:type="gramStart"/>
      <w:r>
        <w:rPr>
          <w:rFonts w:hint="eastAsia"/>
        </w:rPr>
        <w:t>栏形式</w:t>
      </w:r>
      <w:proofErr w:type="gramEnd"/>
      <w:r>
        <w:rPr>
          <w:rFonts w:hint="eastAsia"/>
        </w:rPr>
        <w:t>反映明细账。在</w:t>
      </w:r>
      <w:r w:rsidR="005A0552">
        <w:rPr>
          <w:rFonts w:hint="eastAsia"/>
        </w:rPr>
        <w:t>好朋友</w:t>
      </w:r>
      <w:r>
        <w:rPr>
          <w:rFonts w:hint="eastAsia"/>
        </w:rPr>
        <w:t>U8</w:t>
      </w:r>
      <w:r>
        <w:rPr>
          <w:rFonts w:hint="eastAsia"/>
        </w:rPr>
        <w:t>中，可以按任意条件组合</w:t>
      </w:r>
      <w:r w:rsidRPr="009469C7">
        <w:rPr>
          <w:rFonts w:hint="eastAsia"/>
        </w:rPr>
        <w:t>查询各</w:t>
      </w:r>
      <w:r>
        <w:rPr>
          <w:rFonts w:hint="eastAsia"/>
        </w:rPr>
        <w:t>科目</w:t>
      </w:r>
      <w:r w:rsidRPr="009469C7">
        <w:rPr>
          <w:rFonts w:hint="eastAsia"/>
        </w:rPr>
        <w:t>平时的明细发生情况。在查询过程中可以包含未记账凭证。</w:t>
      </w:r>
      <w:r>
        <w:rPr>
          <w:rFonts w:hint="eastAsia"/>
        </w:rPr>
        <w:t>系统共提供</w:t>
      </w:r>
      <w:r w:rsidRPr="009469C7">
        <w:rPr>
          <w:rFonts w:hint="eastAsia"/>
        </w:rPr>
        <w:t>三种明细账的查询格式：普通明细账、按科目排序明细账、月份综合明细账。</w:t>
      </w:r>
      <w:r>
        <w:rPr>
          <w:rFonts w:hint="eastAsia"/>
        </w:rPr>
        <w:t>其中：</w:t>
      </w:r>
    </w:p>
    <w:p w:rsidR="001C669B" w:rsidRPr="00183561" w:rsidRDefault="001C669B" w:rsidP="00A820AB">
      <w:pPr>
        <w:pStyle w:val="2"/>
        <w:spacing w:before="240" w:after="120"/>
      </w:pPr>
      <w:bookmarkStart w:id="66" w:name="_Toc455455"/>
      <w:r w:rsidRPr="00183561">
        <w:rPr>
          <w:rFonts w:hint="eastAsia"/>
        </w:rPr>
        <w:lastRenderedPageBreak/>
        <w:t>日记账查询</w:t>
      </w:r>
      <w:bookmarkEnd w:id="66"/>
    </w:p>
    <w:p w:rsidR="001C669B" w:rsidRDefault="001C669B" w:rsidP="00DA6DDC">
      <w:pPr>
        <w:ind w:firstLine="420"/>
      </w:pPr>
      <w:r>
        <w:rPr>
          <w:rFonts w:hint="eastAsia"/>
        </w:rPr>
        <w:t>按照现金管理要求，现金和银行存款必须单独设立日记账，做到日清月结，进行严格管理。为了适应这一管理要求，尽管通过明细账查询已可获得所需的信息，</w:t>
      </w:r>
      <w:r w:rsidR="005A0552">
        <w:rPr>
          <w:rFonts w:hint="eastAsia"/>
        </w:rPr>
        <w:t>好朋友</w:t>
      </w:r>
      <w:r>
        <w:rPr>
          <w:rFonts w:hint="eastAsia"/>
        </w:rPr>
        <w:t>U8</w:t>
      </w:r>
      <w:r>
        <w:rPr>
          <w:rFonts w:hint="eastAsia"/>
        </w:rPr>
        <w:t>仍然提供了生成日记账的功能。</w:t>
      </w:r>
    </w:p>
    <w:p w:rsidR="001C669B" w:rsidRPr="005E7C42" w:rsidRDefault="001C669B" w:rsidP="00A820AB">
      <w:pPr>
        <w:pStyle w:val="3"/>
      </w:pPr>
      <w:bookmarkStart w:id="67" w:name="_Toc455456"/>
      <w:r w:rsidRPr="005E7C42">
        <w:rPr>
          <w:rFonts w:hint="eastAsia"/>
        </w:rPr>
        <w:t>现金及银行存款日记账</w:t>
      </w:r>
      <w:bookmarkEnd w:id="67"/>
    </w:p>
    <w:p w:rsidR="001C669B" w:rsidRDefault="001C669B" w:rsidP="00DA6DDC">
      <w:pPr>
        <w:ind w:firstLine="420"/>
      </w:pPr>
      <w:r>
        <w:rPr>
          <w:rFonts w:hint="eastAsia"/>
        </w:rPr>
        <w:t xml:space="preserve">1. </w:t>
      </w:r>
      <w:r>
        <w:rPr>
          <w:rFonts w:hint="eastAsia"/>
        </w:rPr>
        <w:t>先决条件</w:t>
      </w:r>
    </w:p>
    <w:p w:rsidR="001C669B" w:rsidRDefault="001C669B" w:rsidP="00DA6DDC">
      <w:pPr>
        <w:ind w:firstLine="420"/>
      </w:pPr>
      <w:r>
        <w:rPr>
          <w:rFonts w:hint="eastAsia"/>
        </w:rPr>
        <w:t>要想实现日记账的查询，必须先要满足两个条件，这在前面的章节已经学过，现在我们来复习一下：</w:t>
      </w:r>
    </w:p>
    <w:p w:rsidR="001C669B" w:rsidRDefault="001C669B" w:rsidP="00DA6DDC">
      <w:pPr>
        <w:ind w:firstLine="420"/>
      </w:pPr>
      <w:r>
        <w:rPr>
          <w:rFonts w:hint="eastAsia"/>
        </w:rPr>
        <w:t>首先，在设置“会计科目”时，要将“现金”和“银行存款”的科目属性设为“日记账”，这可通过“基础设置”→“基础档案”→“财务</w:t>
      </w:r>
      <w:r>
        <w:rPr>
          <w:rFonts w:ascii="宋体" w:hAnsi="宋体"/>
        </w:rPr>
        <w:t>”</w:t>
      </w:r>
      <w:r>
        <w:rPr>
          <w:rFonts w:hint="eastAsia"/>
        </w:rPr>
        <w:t>→“会计科目”→“修改”来实现。</w:t>
      </w:r>
    </w:p>
    <w:p w:rsidR="001C669B" w:rsidRPr="00D4425C" w:rsidRDefault="001C669B" w:rsidP="00DA6DDC">
      <w:pPr>
        <w:ind w:firstLine="420"/>
        <w:rPr>
          <w:rFonts w:ascii="宋体" w:hAnsi="宋体"/>
        </w:rPr>
      </w:pPr>
      <w:r>
        <w:rPr>
          <w:rFonts w:hint="eastAsia"/>
        </w:rPr>
        <w:t>其次，要将“现金”和“银行存款”分别指定为现金科目和银行科目，这可通过“基础设置”→“基础档案”→“财务</w:t>
      </w:r>
      <w:r>
        <w:rPr>
          <w:rFonts w:ascii="宋体" w:hAnsi="宋体"/>
        </w:rPr>
        <w:t>”</w:t>
      </w:r>
      <w:r>
        <w:rPr>
          <w:rFonts w:hint="eastAsia"/>
        </w:rPr>
        <w:t>→“会计科目”→“编辑”→“指定科目”来实现</w:t>
      </w:r>
    </w:p>
    <w:p w:rsidR="001C669B" w:rsidRDefault="001C669B" w:rsidP="00DA6DDC">
      <w:pPr>
        <w:ind w:firstLine="420"/>
      </w:pPr>
      <w:r>
        <w:rPr>
          <w:rFonts w:hint="eastAsia"/>
        </w:rPr>
        <w:t xml:space="preserve">2. </w:t>
      </w:r>
      <w:r>
        <w:rPr>
          <w:rFonts w:hint="eastAsia"/>
        </w:rPr>
        <w:t>现金日记账</w:t>
      </w:r>
    </w:p>
    <w:p w:rsidR="001C669B" w:rsidRDefault="001C669B" w:rsidP="00DA6DDC">
      <w:pPr>
        <w:ind w:firstLine="420"/>
      </w:pPr>
      <w:r>
        <w:rPr>
          <w:rFonts w:hint="eastAsia"/>
        </w:rPr>
        <w:t>下面，我们就来查看一下账套</w:t>
      </w:r>
      <w:r>
        <w:rPr>
          <w:rFonts w:hint="eastAsia"/>
        </w:rPr>
        <w:t>001</w:t>
      </w:r>
      <w:proofErr w:type="gramStart"/>
      <w:r>
        <w:rPr>
          <w:rFonts w:hint="eastAsia"/>
        </w:rPr>
        <w:t>一</w:t>
      </w:r>
      <w:proofErr w:type="gramEnd"/>
      <w:r>
        <w:rPr>
          <w:rFonts w:hint="eastAsia"/>
        </w:rPr>
        <w:t>月份的现金日记账。</w:t>
      </w:r>
    </w:p>
    <w:p w:rsidR="001C669B" w:rsidRPr="005E7C42" w:rsidRDefault="001C669B" w:rsidP="00A820AB">
      <w:pPr>
        <w:pStyle w:val="3"/>
      </w:pPr>
      <w:bookmarkStart w:id="68" w:name="_Toc455457"/>
      <w:r w:rsidRPr="005E7C42">
        <w:rPr>
          <w:rFonts w:hint="eastAsia"/>
        </w:rPr>
        <w:t>资金日报表</w:t>
      </w:r>
      <w:bookmarkEnd w:id="68"/>
    </w:p>
    <w:p w:rsidR="001C669B" w:rsidRDefault="001C669B" w:rsidP="00DA6DDC">
      <w:pPr>
        <w:ind w:firstLine="420"/>
      </w:pPr>
      <w:r w:rsidRPr="00F53A39">
        <w:rPr>
          <w:rFonts w:hint="eastAsia"/>
        </w:rPr>
        <w:t>资金日报表</w:t>
      </w:r>
      <w:r>
        <w:rPr>
          <w:rFonts w:hint="eastAsia"/>
        </w:rPr>
        <w:t>主要出于管理的需要，并不是会计账簿资料所必需的内容。该日报表</w:t>
      </w:r>
      <w:r w:rsidRPr="0096001F">
        <w:rPr>
          <w:rFonts w:hint="eastAsia"/>
        </w:rPr>
        <w:t>用于</w:t>
      </w:r>
      <w:r>
        <w:rPr>
          <w:rFonts w:hint="eastAsia"/>
        </w:rPr>
        <w:t>综合查询</w:t>
      </w:r>
      <w:r w:rsidRPr="0096001F">
        <w:rPr>
          <w:rFonts w:hint="eastAsia"/>
        </w:rPr>
        <w:t>现金、银行存款科目</w:t>
      </w:r>
      <w:r>
        <w:rPr>
          <w:rFonts w:hint="eastAsia"/>
        </w:rPr>
        <w:t>在</w:t>
      </w:r>
      <w:r w:rsidRPr="0096001F">
        <w:rPr>
          <w:rFonts w:hint="eastAsia"/>
        </w:rPr>
        <w:t>某日的发生额及余额情况。</w:t>
      </w:r>
    </w:p>
    <w:p w:rsidR="001C669B" w:rsidRPr="00183561" w:rsidRDefault="001C669B" w:rsidP="00A820AB">
      <w:pPr>
        <w:pStyle w:val="2"/>
        <w:spacing w:before="240" w:after="120"/>
      </w:pPr>
      <w:bookmarkStart w:id="69" w:name="_Toc455458"/>
      <w:r w:rsidRPr="00183561">
        <w:rPr>
          <w:rFonts w:hint="eastAsia"/>
        </w:rPr>
        <w:t>多栏账的定义与查询</w:t>
      </w:r>
      <w:bookmarkEnd w:id="69"/>
    </w:p>
    <w:p w:rsidR="001C669B" w:rsidRDefault="001C669B" w:rsidP="00DA6DDC">
      <w:pPr>
        <w:ind w:firstLine="420"/>
      </w:pPr>
      <w:r>
        <w:rPr>
          <w:rFonts w:hint="eastAsia"/>
        </w:rPr>
        <w:t>对于损益类科目，特别是管理费用、营业费用（销售费用）和财务费用这“三费”，通常要求以多栏账的形式进行记录。</w:t>
      </w:r>
    </w:p>
    <w:p w:rsidR="001C669B" w:rsidRPr="005E7C42" w:rsidRDefault="001C669B" w:rsidP="00A820AB">
      <w:pPr>
        <w:pStyle w:val="3"/>
      </w:pPr>
      <w:bookmarkStart w:id="70" w:name="_Toc455459"/>
      <w:r w:rsidRPr="005E7C42">
        <w:rPr>
          <w:rFonts w:hint="eastAsia"/>
        </w:rPr>
        <w:t>查询多栏</w:t>
      </w:r>
      <w:proofErr w:type="gramStart"/>
      <w:r w:rsidRPr="005E7C42">
        <w:rPr>
          <w:rFonts w:hint="eastAsia"/>
        </w:rPr>
        <w:t>账</w:t>
      </w:r>
      <w:bookmarkEnd w:id="70"/>
      <w:proofErr w:type="gramEnd"/>
    </w:p>
    <w:p w:rsidR="001C669B" w:rsidRDefault="001C669B" w:rsidP="00DA6DDC">
      <w:pPr>
        <w:ind w:firstLine="420"/>
      </w:pPr>
      <w:r>
        <w:rPr>
          <w:rFonts w:hint="eastAsia"/>
        </w:rPr>
        <w:t>现在我们可以对定义完成的多栏</w:t>
      </w:r>
      <w:proofErr w:type="gramStart"/>
      <w:r>
        <w:rPr>
          <w:rFonts w:hint="eastAsia"/>
        </w:rPr>
        <w:t>账</w:t>
      </w:r>
      <w:proofErr w:type="gramEnd"/>
      <w:r>
        <w:rPr>
          <w:rFonts w:hint="eastAsia"/>
        </w:rPr>
        <w:t>进行查询。</w:t>
      </w:r>
    </w:p>
    <w:p w:rsidR="001C669B" w:rsidRPr="00183561" w:rsidRDefault="001C669B" w:rsidP="00A820AB">
      <w:pPr>
        <w:pStyle w:val="2"/>
        <w:spacing w:before="240" w:after="120"/>
      </w:pPr>
      <w:bookmarkStart w:id="71" w:name="_Toc455460"/>
      <w:r w:rsidRPr="00183561">
        <w:rPr>
          <w:rFonts w:hint="eastAsia"/>
        </w:rPr>
        <w:t>账簿打印</w:t>
      </w:r>
      <w:bookmarkEnd w:id="71"/>
    </w:p>
    <w:p w:rsidR="001C669B" w:rsidRDefault="001C669B" w:rsidP="00DA6DDC">
      <w:pPr>
        <w:ind w:firstLine="420"/>
      </w:pPr>
      <w:r>
        <w:rPr>
          <w:rFonts w:hint="eastAsia"/>
        </w:rPr>
        <w:t>使用财务软件尽管省去了手工记账结账的麻烦，但最终的账簿还是需要打印出来备份存档的。一般情况下，账簿平时以电子格式保存在电脑中，查询起来也</w:t>
      </w:r>
      <w:r>
        <w:rPr>
          <w:rFonts w:hint="eastAsia"/>
        </w:rPr>
        <w:lastRenderedPageBreak/>
        <w:t>很方便，但到了年终，需要把所有科目的总账、明细账完整打印一份，并做好相应索引。</w:t>
      </w:r>
    </w:p>
    <w:p w:rsidR="001C669B" w:rsidRDefault="001C669B" w:rsidP="00DA6DDC">
      <w:pPr>
        <w:ind w:firstLine="420"/>
      </w:pPr>
      <w:r>
        <w:rPr>
          <w:rFonts w:hint="eastAsia"/>
        </w:rPr>
        <w:t>在</w:t>
      </w:r>
      <w:r w:rsidR="005A0552">
        <w:rPr>
          <w:rFonts w:hint="eastAsia"/>
        </w:rPr>
        <w:t>好朋友</w:t>
      </w:r>
      <w:r>
        <w:rPr>
          <w:rFonts w:hint="eastAsia"/>
        </w:rPr>
        <w:t>U8</w:t>
      </w:r>
      <w:r>
        <w:rPr>
          <w:rFonts w:hint="eastAsia"/>
        </w:rPr>
        <w:t>中，有专门的打印入口进行各类账簿的打印。虽然我们有各种查询过程中都可以进行打印操作，但是有可能打印不完整。所以，建议大家通过统一的打印入口进行打印。</w:t>
      </w:r>
    </w:p>
    <w:p w:rsidR="001C669B" w:rsidRPr="005E7C42" w:rsidRDefault="001C669B" w:rsidP="00A820AB">
      <w:pPr>
        <w:pStyle w:val="3"/>
      </w:pPr>
      <w:bookmarkStart w:id="72" w:name="_Toc455461"/>
      <w:r w:rsidRPr="005E7C42">
        <w:rPr>
          <w:rFonts w:hint="eastAsia"/>
        </w:rPr>
        <w:t>打印科目</w:t>
      </w:r>
      <w:proofErr w:type="gramStart"/>
      <w:r w:rsidRPr="005E7C42">
        <w:rPr>
          <w:rFonts w:hint="eastAsia"/>
        </w:rPr>
        <w:t>账</w:t>
      </w:r>
      <w:bookmarkEnd w:id="72"/>
      <w:proofErr w:type="gramEnd"/>
    </w:p>
    <w:p w:rsidR="001C669B" w:rsidRPr="006D6965" w:rsidRDefault="001C669B" w:rsidP="00DA6DDC">
      <w:pPr>
        <w:ind w:firstLine="420"/>
      </w:pPr>
      <w:r>
        <w:rPr>
          <w:rFonts w:hint="eastAsia"/>
        </w:rPr>
        <w:t>科目账簿包括：发生额和余额表、所有科目的总账、除现金和银行存款外的三栏明细账、多栏明细账等。</w:t>
      </w:r>
    </w:p>
    <w:p w:rsidR="001C669B" w:rsidRDefault="001C669B" w:rsidP="00DA6DDC">
      <w:pPr>
        <w:ind w:firstLine="420"/>
      </w:pPr>
      <w:r>
        <w:rPr>
          <w:rFonts w:hint="eastAsia"/>
        </w:rPr>
        <w:t>每类账簿打印时，所需进行的打印设置是不同的。下面，我们就以打印三栏明细账簿为例，具体介绍账簿打印的</w:t>
      </w:r>
      <w:proofErr w:type="gramStart"/>
      <w:r>
        <w:rPr>
          <w:rFonts w:hint="eastAsia"/>
        </w:rPr>
        <w:t>的</w:t>
      </w:r>
      <w:proofErr w:type="gramEnd"/>
      <w:r>
        <w:rPr>
          <w:rFonts w:hint="eastAsia"/>
        </w:rPr>
        <w:t>操作步骤。</w:t>
      </w:r>
    </w:p>
    <w:p w:rsidR="001C669B" w:rsidRPr="005E7C42" w:rsidRDefault="001C669B" w:rsidP="00A820AB">
      <w:pPr>
        <w:pStyle w:val="3"/>
      </w:pPr>
      <w:bookmarkStart w:id="73" w:name="_Toc455462"/>
      <w:r w:rsidRPr="005E7C42">
        <w:rPr>
          <w:rFonts w:hint="eastAsia"/>
        </w:rPr>
        <w:t>打印现金和银行存款日记账</w:t>
      </w:r>
      <w:bookmarkEnd w:id="73"/>
    </w:p>
    <w:p w:rsidR="001C669B" w:rsidRDefault="001C669B" w:rsidP="00DA6DDC">
      <w:pPr>
        <w:ind w:firstLine="420"/>
      </w:pPr>
      <w:r>
        <w:rPr>
          <w:rFonts w:hint="eastAsia"/>
        </w:rPr>
        <w:t>现金和银行存款因为被指定为出纳管理科目，所以有单独的打印入口。</w:t>
      </w:r>
    </w:p>
    <w:p w:rsidR="001C669B" w:rsidRDefault="001C669B" w:rsidP="00DA6DDC">
      <w:pPr>
        <w:ind w:firstLine="420"/>
      </w:pPr>
      <w:r>
        <w:rPr>
          <w:rFonts w:hint="eastAsia"/>
        </w:rPr>
        <w:t>打印现金日记账的具体方法是：</w:t>
      </w:r>
    </w:p>
    <w:p w:rsidR="001C669B" w:rsidRDefault="001C669B" w:rsidP="00DA6DDC">
      <w:pPr>
        <w:ind w:firstLine="420"/>
      </w:pPr>
      <w:r>
        <w:rPr>
          <w:rFonts w:hint="eastAsia"/>
        </w:rPr>
        <w:t>好了，到此为止，退出企业应用平台，让电脑、也让自己休息一下吧。</w:t>
      </w:r>
    </w:p>
    <w:p w:rsidR="001C669B" w:rsidRPr="00183561" w:rsidRDefault="001C669B" w:rsidP="00A820AB">
      <w:pPr>
        <w:pStyle w:val="2"/>
        <w:spacing w:before="240" w:after="120"/>
      </w:pPr>
      <w:bookmarkStart w:id="74" w:name="_Toc455463"/>
      <w:r w:rsidRPr="00183561">
        <w:rPr>
          <w:rFonts w:hint="eastAsia"/>
        </w:rPr>
        <w:t>自己动手吧</w:t>
      </w:r>
      <w:r w:rsidRPr="00183561">
        <w:rPr>
          <w:rFonts w:hint="eastAsia"/>
        </w:rPr>
        <w:t xml:space="preserve">  </w:t>
      </w:r>
      <w:r w:rsidRPr="00183561">
        <w:rPr>
          <w:rFonts w:hint="eastAsia"/>
        </w:rPr>
        <w:t>账簿管理</w:t>
      </w:r>
      <w:bookmarkEnd w:id="74"/>
    </w:p>
    <w:p w:rsidR="001C669B" w:rsidRPr="00040E3F" w:rsidRDefault="001C669B" w:rsidP="00DA6DDC">
      <w:pPr>
        <w:ind w:firstLine="420"/>
      </w:pPr>
      <w:r>
        <w:rPr>
          <w:rFonts w:hint="eastAsia"/>
        </w:rPr>
        <w:t>对</w:t>
      </w:r>
      <w:r>
        <w:rPr>
          <w:rFonts w:hint="eastAsia"/>
        </w:rPr>
        <w:t xml:space="preserve">002 </w:t>
      </w:r>
      <w:r>
        <w:rPr>
          <w:rFonts w:hint="eastAsia"/>
        </w:rPr>
        <w:t>广告业练习</w:t>
      </w:r>
      <w:proofErr w:type="gramStart"/>
      <w:r>
        <w:rPr>
          <w:rFonts w:hint="eastAsia"/>
        </w:rPr>
        <w:t>账套进行</w:t>
      </w:r>
      <w:proofErr w:type="gramEnd"/>
      <w:r>
        <w:rPr>
          <w:rFonts w:hint="eastAsia"/>
        </w:rPr>
        <w:t>下列操作：</w:t>
      </w:r>
    </w:p>
    <w:p w:rsidR="005274D4" w:rsidRDefault="005274D4" w:rsidP="00201F9F">
      <w:pPr>
        <w:pStyle w:val="1"/>
        <w:spacing w:before="360" w:after="240"/>
        <w:sectPr w:rsidR="005274D4" w:rsidSect="0090448C">
          <w:type w:val="oddPage"/>
          <w:pgSz w:w="10433" w:h="14742"/>
          <w:pgMar w:top="1418" w:right="1134" w:bottom="1134" w:left="1418" w:header="851" w:footer="567" w:gutter="567"/>
          <w:cols w:space="425"/>
          <w:titlePg/>
          <w:docGrid w:linePitch="312"/>
        </w:sectPr>
      </w:pPr>
    </w:p>
    <w:p w:rsidR="001C669B" w:rsidRPr="00183561" w:rsidRDefault="001C669B" w:rsidP="00201F9F">
      <w:pPr>
        <w:pStyle w:val="1"/>
        <w:spacing w:before="360" w:after="240"/>
      </w:pPr>
      <w:bookmarkStart w:id="75" w:name="_Toc455464"/>
      <w:r w:rsidRPr="00183561">
        <w:rPr>
          <w:rFonts w:hint="eastAsia"/>
        </w:rPr>
        <w:lastRenderedPageBreak/>
        <w:t>财务报表编制与日常管理</w:t>
      </w:r>
      <w:bookmarkEnd w:id="75"/>
    </w:p>
    <w:p w:rsidR="001C669B" w:rsidRDefault="001C669B" w:rsidP="00DA6DDC">
      <w:pPr>
        <w:ind w:firstLine="420"/>
      </w:pPr>
      <w:r>
        <w:rPr>
          <w:rFonts w:hint="eastAsia"/>
        </w:rPr>
        <w:t>生成正确的财务报表，是账务处理程序的最终目标。传统的手工账中，填制财务报表是件麻烦的事，稍不小心，报表就会不平。而在会计电算化环境中，通过财务软件生成财务报表变得十分容易，正确率也得到保证。</w:t>
      </w:r>
    </w:p>
    <w:p w:rsidR="001C669B" w:rsidRPr="005E7C42" w:rsidRDefault="001C669B" w:rsidP="00A820AB">
      <w:pPr>
        <w:pStyle w:val="3"/>
      </w:pPr>
      <w:bookmarkStart w:id="76" w:name="_Toc455465"/>
      <w:r w:rsidRPr="005E7C42">
        <w:rPr>
          <w:rFonts w:hint="eastAsia"/>
        </w:rPr>
        <w:t>UFO</w:t>
      </w:r>
      <w:r w:rsidRPr="005E7C42">
        <w:rPr>
          <w:rFonts w:hint="eastAsia"/>
        </w:rPr>
        <w:t>报表的启动与退出</w:t>
      </w:r>
      <w:bookmarkEnd w:id="76"/>
    </w:p>
    <w:p w:rsidR="001C669B" w:rsidRDefault="001C669B" w:rsidP="00DA6DDC">
      <w:pPr>
        <w:ind w:firstLine="420"/>
      </w:pPr>
      <w:r>
        <w:rPr>
          <w:rFonts w:hint="eastAsia"/>
        </w:rPr>
        <w:t>UFO</w:t>
      </w:r>
      <w:r>
        <w:rPr>
          <w:rFonts w:hint="eastAsia"/>
        </w:rPr>
        <w:t>报表系统与总账系统为并列功能，同样可以在企业应用平台中启动。</w:t>
      </w:r>
    </w:p>
    <w:p w:rsidR="001C669B" w:rsidRPr="005E7C42" w:rsidRDefault="001C669B" w:rsidP="00A820AB">
      <w:pPr>
        <w:pStyle w:val="3"/>
      </w:pPr>
      <w:bookmarkStart w:id="77" w:name="_Toc455466"/>
      <w:r w:rsidRPr="005E7C42">
        <w:rPr>
          <w:rFonts w:hint="eastAsia"/>
        </w:rPr>
        <w:t>调用模板生成报表</w:t>
      </w:r>
      <w:bookmarkEnd w:id="77"/>
    </w:p>
    <w:p w:rsidR="001C669B" w:rsidRPr="00E81BE8" w:rsidRDefault="001C669B" w:rsidP="00DA6DDC">
      <w:pPr>
        <w:ind w:firstLine="420"/>
      </w:pPr>
      <w:r>
        <w:rPr>
          <w:rFonts w:hint="eastAsia"/>
        </w:rPr>
        <w:t>下面，我们来</w:t>
      </w:r>
      <w:proofErr w:type="gramStart"/>
      <w:r>
        <w:rPr>
          <w:rFonts w:hint="eastAsia"/>
        </w:rPr>
        <w:t>为账套</w:t>
      </w:r>
      <w:proofErr w:type="gramEnd"/>
      <w:r>
        <w:rPr>
          <w:rFonts w:hint="eastAsia"/>
        </w:rPr>
        <w:t>001</w:t>
      </w:r>
      <w:r>
        <w:rPr>
          <w:rFonts w:hint="eastAsia"/>
        </w:rPr>
        <w:t>生成一月份的资产负债表和利润表。需要提醒大家是，当初我们创建账套</w:t>
      </w:r>
      <w:r>
        <w:rPr>
          <w:rFonts w:hint="eastAsia"/>
        </w:rPr>
        <w:t>001</w:t>
      </w:r>
      <w:r>
        <w:rPr>
          <w:rFonts w:hint="eastAsia"/>
        </w:rPr>
        <w:t>时所使用的会计科目是按新企业会计制度预置的，在生成报表时也要一致。</w:t>
      </w:r>
    </w:p>
    <w:p w:rsidR="001C669B" w:rsidRDefault="001C669B" w:rsidP="00DA6DDC">
      <w:pPr>
        <w:ind w:firstLine="420"/>
      </w:pPr>
      <w:r>
        <w:rPr>
          <w:rFonts w:hint="eastAsia"/>
        </w:rPr>
        <w:t xml:space="preserve">1. </w:t>
      </w:r>
      <w:r>
        <w:rPr>
          <w:rFonts w:hint="eastAsia"/>
        </w:rPr>
        <w:t>资产负债表</w:t>
      </w:r>
    </w:p>
    <w:p w:rsidR="00C67614" w:rsidRDefault="00C67614" w:rsidP="00C67614">
      <w:pPr>
        <w:ind w:firstLine="420"/>
      </w:pPr>
      <w:r>
        <w:rPr>
          <w:rFonts w:hint="eastAsia"/>
        </w:rPr>
        <w:t>步骤</w:t>
      </w:r>
      <w:r>
        <w:rPr>
          <w:rFonts w:hint="eastAsia"/>
        </w:rPr>
        <w:t xml:space="preserve">1. </w:t>
      </w:r>
      <w:r>
        <w:rPr>
          <w:rFonts w:hint="eastAsia"/>
        </w:rPr>
        <w:t>首先启动</w:t>
      </w:r>
      <w:r>
        <w:rPr>
          <w:rFonts w:hint="eastAsia"/>
        </w:rPr>
        <w:t>UFO</w:t>
      </w:r>
      <w:r>
        <w:rPr>
          <w:rFonts w:hint="eastAsia"/>
        </w:rPr>
        <w:t>报表系统。</w:t>
      </w:r>
    </w:p>
    <w:p w:rsidR="001C669B" w:rsidRDefault="001C669B" w:rsidP="00DA6DDC">
      <w:pPr>
        <w:ind w:firstLine="420"/>
      </w:pPr>
      <w:r>
        <w:rPr>
          <w:rFonts w:hint="eastAsia"/>
        </w:rPr>
        <w:t xml:space="preserve">2. </w:t>
      </w:r>
      <w:r>
        <w:rPr>
          <w:rFonts w:hint="eastAsia"/>
        </w:rPr>
        <w:t>保存报表</w:t>
      </w:r>
    </w:p>
    <w:p w:rsidR="001C669B" w:rsidRDefault="001C669B" w:rsidP="00DA6DDC">
      <w:pPr>
        <w:ind w:firstLine="420"/>
      </w:pPr>
      <w:r>
        <w:rPr>
          <w:rFonts w:hint="eastAsia"/>
        </w:rPr>
        <w:t>报表生成后需要以合适的文件名保存到指定的文件夹中，以备以后查看、修改和重新调用。</w:t>
      </w:r>
    </w:p>
    <w:p w:rsidR="00EA0FCC" w:rsidRDefault="00EA0FCC" w:rsidP="00EA0FCC">
      <w:pPr>
        <w:ind w:firstLine="420"/>
      </w:pPr>
      <w:r>
        <w:rPr>
          <w:rFonts w:hint="eastAsia"/>
        </w:rPr>
        <w:t>步骤</w:t>
      </w:r>
      <w:r>
        <w:rPr>
          <w:rFonts w:hint="eastAsia"/>
        </w:rPr>
        <w:t xml:space="preserve">1. </w:t>
      </w:r>
      <w:r>
        <w:rPr>
          <w:rFonts w:hint="eastAsia"/>
        </w:rPr>
        <w:t>接前述步骤，从“文件”菜单中选择“保存”命令，弹出如图</w:t>
      </w:r>
      <w:r>
        <w:rPr>
          <w:rFonts w:hint="eastAsia"/>
        </w:rPr>
        <w:t>5.</w:t>
      </w:r>
      <w:r>
        <w:rPr>
          <w:rFonts w:hint="eastAsia"/>
        </w:rPr>
        <w:t>所示的“另存为”对话框。</w:t>
      </w:r>
    </w:p>
    <w:p w:rsidR="00EA0FCC" w:rsidRDefault="00EA0FCC" w:rsidP="00EA0FCC">
      <w:pPr>
        <w:ind w:firstLine="420"/>
      </w:pPr>
      <w:r>
        <w:rPr>
          <w:rFonts w:hint="eastAsia"/>
        </w:rPr>
        <w:t>步骤</w:t>
      </w:r>
      <w:r>
        <w:rPr>
          <w:rFonts w:hint="eastAsia"/>
        </w:rPr>
        <w:t xml:space="preserve">2. </w:t>
      </w:r>
      <w:r>
        <w:rPr>
          <w:rFonts w:hint="eastAsia"/>
        </w:rPr>
        <w:t>在“保存在”下拉框中选择一个文件夹，或者新建一个文件夹。</w:t>
      </w:r>
    </w:p>
    <w:p w:rsidR="00EA0FCC" w:rsidRDefault="00EA0FCC" w:rsidP="00EA0FCC">
      <w:pPr>
        <w:ind w:firstLine="420"/>
      </w:pPr>
      <w:r>
        <w:rPr>
          <w:rFonts w:hint="eastAsia"/>
        </w:rPr>
        <w:t>步骤</w:t>
      </w:r>
      <w:r>
        <w:rPr>
          <w:rFonts w:hint="eastAsia"/>
        </w:rPr>
        <w:t xml:space="preserve">3. </w:t>
      </w:r>
      <w:r>
        <w:rPr>
          <w:rFonts w:hint="eastAsia"/>
        </w:rPr>
        <w:t>在“文件名”文本框中输入一个合适的文件名，如“</w:t>
      </w:r>
      <w:r>
        <w:rPr>
          <w:rFonts w:hint="eastAsia"/>
        </w:rPr>
        <w:t>001</w:t>
      </w:r>
      <w:r>
        <w:rPr>
          <w:rFonts w:hint="eastAsia"/>
        </w:rPr>
        <w:t>负债表</w:t>
      </w:r>
      <w:r>
        <w:rPr>
          <w:rFonts w:hint="eastAsia"/>
        </w:rPr>
        <w:t>.rep</w:t>
      </w:r>
      <w:r>
        <w:rPr>
          <w:rFonts w:hint="eastAsia"/>
        </w:rPr>
        <w:t>”</w:t>
      </w:r>
    </w:p>
    <w:p w:rsidR="00C67614" w:rsidRDefault="00EA0FCC" w:rsidP="00EA0FCC">
      <w:pPr>
        <w:ind w:firstLine="420"/>
      </w:pPr>
      <w:r>
        <w:rPr>
          <w:rFonts w:hint="eastAsia"/>
        </w:rPr>
        <w:t>步骤</w:t>
      </w:r>
      <w:r>
        <w:rPr>
          <w:rFonts w:hint="eastAsia"/>
        </w:rPr>
        <w:t xml:space="preserve">4. </w:t>
      </w:r>
      <w:r>
        <w:rPr>
          <w:rFonts w:hint="eastAsia"/>
        </w:rPr>
        <w:t>“</w:t>
      </w:r>
      <w:r>
        <w:rPr>
          <w:rFonts w:hint="eastAsia"/>
        </w:rPr>
        <w:t>*.rep</w:t>
      </w:r>
      <w:r>
        <w:rPr>
          <w:rFonts w:hint="eastAsia"/>
        </w:rPr>
        <w:t>”是</w:t>
      </w:r>
      <w:r w:rsidR="005A0552">
        <w:rPr>
          <w:rFonts w:hint="eastAsia"/>
        </w:rPr>
        <w:t>好朋友</w:t>
      </w:r>
      <w:r>
        <w:rPr>
          <w:rFonts w:hint="eastAsia"/>
        </w:rPr>
        <w:t>U8</w:t>
      </w:r>
      <w:r>
        <w:rPr>
          <w:rFonts w:hint="eastAsia"/>
        </w:rPr>
        <w:t>的专用报表文件类型，不可修改。单击“另存为”按钮</w:t>
      </w:r>
      <w:r>
        <w:rPr>
          <w:rFonts w:hint="eastAsia"/>
        </w:rPr>
        <w:t xml:space="preserve"> </w:t>
      </w:r>
      <w:r>
        <w:rPr>
          <w:rFonts w:hint="eastAsia"/>
        </w:rPr>
        <w:t>，保存该文件。</w:t>
      </w:r>
    </w:p>
    <w:p w:rsidR="001C669B" w:rsidRDefault="001C669B" w:rsidP="00DA6DDC">
      <w:pPr>
        <w:ind w:firstLine="420"/>
      </w:pPr>
      <w:r>
        <w:rPr>
          <w:rFonts w:hint="eastAsia"/>
        </w:rPr>
        <w:t xml:space="preserve">3. </w:t>
      </w:r>
      <w:r>
        <w:rPr>
          <w:rFonts w:hint="eastAsia"/>
        </w:rPr>
        <w:t>利润表</w:t>
      </w:r>
    </w:p>
    <w:p w:rsidR="001C669B" w:rsidRDefault="001C669B" w:rsidP="00DA6DDC">
      <w:pPr>
        <w:ind w:firstLine="420"/>
      </w:pPr>
      <w:r>
        <w:rPr>
          <w:rFonts w:hint="eastAsia"/>
        </w:rPr>
        <w:t>利润表的生成方法与资产负债表相似，</w:t>
      </w:r>
      <w:proofErr w:type="gramStart"/>
      <w:r>
        <w:rPr>
          <w:rFonts w:hint="eastAsia"/>
        </w:rPr>
        <w:t>现简单</w:t>
      </w:r>
      <w:proofErr w:type="gramEnd"/>
      <w:r>
        <w:rPr>
          <w:rFonts w:hint="eastAsia"/>
        </w:rPr>
        <w:t>提示如下：</w:t>
      </w:r>
    </w:p>
    <w:p w:rsidR="001C669B" w:rsidRPr="00183561" w:rsidRDefault="001C669B" w:rsidP="00A820AB">
      <w:pPr>
        <w:pStyle w:val="2"/>
        <w:spacing w:before="240" w:after="120"/>
      </w:pPr>
      <w:bookmarkStart w:id="78" w:name="_Toc455467"/>
      <w:r w:rsidRPr="00183561">
        <w:rPr>
          <w:rFonts w:hint="eastAsia"/>
        </w:rPr>
        <w:t>追加表单生成多张报表</w:t>
      </w:r>
      <w:bookmarkEnd w:id="78"/>
    </w:p>
    <w:p w:rsidR="001C669B" w:rsidRDefault="001C669B" w:rsidP="00DA6DDC">
      <w:pPr>
        <w:ind w:firstLine="420"/>
      </w:pPr>
      <w:r>
        <w:rPr>
          <w:rFonts w:hint="eastAsia"/>
        </w:rPr>
        <w:t>一年有</w:t>
      </w:r>
      <w:r>
        <w:rPr>
          <w:rFonts w:hint="eastAsia"/>
        </w:rPr>
        <w:t>12</w:t>
      </w:r>
      <w:r>
        <w:rPr>
          <w:rFonts w:hint="eastAsia"/>
        </w:rPr>
        <w:t>个月，如果不是中间成立的企业，那么一个</w:t>
      </w:r>
      <w:proofErr w:type="gramStart"/>
      <w:r>
        <w:rPr>
          <w:rFonts w:hint="eastAsia"/>
        </w:rPr>
        <w:t>账套每年</w:t>
      </w:r>
      <w:proofErr w:type="gramEnd"/>
      <w:r>
        <w:rPr>
          <w:rFonts w:hint="eastAsia"/>
        </w:rPr>
        <w:t>就会有</w:t>
      </w:r>
      <w:r>
        <w:rPr>
          <w:rFonts w:hint="eastAsia"/>
        </w:rPr>
        <w:t>12</w:t>
      </w:r>
      <w:r>
        <w:rPr>
          <w:rFonts w:hint="eastAsia"/>
        </w:rPr>
        <w:t>张利润表和资产负债表。难道每个月都要生成一个报表文件吗？当然不用，要不然查询、保存和修改起来都太过麻烦了。</w:t>
      </w:r>
    </w:p>
    <w:p w:rsidR="001C669B" w:rsidRPr="00183561" w:rsidRDefault="001C669B" w:rsidP="00A820AB">
      <w:pPr>
        <w:pStyle w:val="2"/>
        <w:spacing w:before="240" w:after="120"/>
      </w:pPr>
      <w:bookmarkStart w:id="79" w:name="_Toc455468"/>
      <w:r w:rsidRPr="00183561">
        <w:rPr>
          <w:rFonts w:hint="eastAsia"/>
        </w:rPr>
        <w:lastRenderedPageBreak/>
        <w:t>打印报表</w:t>
      </w:r>
      <w:bookmarkEnd w:id="79"/>
    </w:p>
    <w:p w:rsidR="001C669B" w:rsidRDefault="001C669B" w:rsidP="00DA6DDC">
      <w:pPr>
        <w:ind w:firstLine="420"/>
      </w:pPr>
      <w:r>
        <w:rPr>
          <w:rFonts w:hint="eastAsia"/>
        </w:rPr>
        <w:t>生成的报表看也看了、存也存了，最后当然需要打印出来，否则如何给老板过目、向工商税务提交呢？在</w:t>
      </w:r>
      <w:r w:rsidR="005A0552">
        <w:rPr>
          <w:rFonts w:hint="eastAsia"/>
        </w:rPr>
        <w:t>好朋友</w:t>
      </w:r>
      <w:r>
        <w:rPr>
          <w:rFonts w:hint="eastAsia"/>
        </w:rPr>
        <w:t>U8</w:t>
      </w:r>
      <w:r>
        <w:rPr>
          <w:rFonts w:hint="eastAsia"/>
        </w:rPr>
        <w:t>中，打印报表是件很容易的事情：</w:t>
      </w:r>
    </w:p>
    <w:p w:rsidR="001C669B" w:rsidRPr="00183561" w:rsidRDefault="001C669B" w:rsidP="00A820AB">
      <w:pPr>
        <w:pStyle w:val="2"/>
        <w:spacing w:before="240" w:after="120"/>
      </w:pPr>
      <w:bookmarkStart w:id="80" w:name="_Toc455469"/>
      <w:r w:rsidRPr="00183561">
        <w:rPr>
          <w:rFonts w:hint="eastAsia"/>
        </w:rPr>
        <w:t>自己动手吧</w:t>
      </w:r>
      <w:r w:rsidRPr="00183561">
        <w:rPr>
          <w:rFonts w:hint="eastAsia"/>
        </w:rPr>
        <w:t xml:space="preserve">  </w:t>
      </w:r>
      <w:r w:rsidRPr="00183561">
        <w:rPr>
          <w:rFonts w:hint="eastAsia"/>
        </w:rPr>
        <w:t>利用报表模板生成报表</w:t>
      </w:r>
      <w:bookmarkEnd w:id="80"/>
    </w:p>
    <w:p w:rsidR="001C669B" w:rsidRPr="00B2734F" w:rsidRDefault="001C669B" w:rsidP="00DA6DDC">
      <w:pPr>
        <w:ind w:firstLine="420"/>
      </w:pPr>
      <w:r>
        <w:rPr>
          <w:rFonts w:hint="eastAsia"/>
        </w:rPr>
        <w:t>对</w:t>
      </w:r>
      <w:r>
        <w:rPr>
          <w:rFonts w:hint="eastAsia"/>
        </w:rPr>
        <w:t xml:space="preserve">002 </w:t>
      </w:r>
      <w:r>
        <w:rPr>
          <w:rFonts w:hint="eastAsia"/>
        </w:rPr>
        <w:t>广告业练习</w:t>
      </w:r>
      <w:proofErr w:type="gramStart"/>
      <w:r>
        <w:rPr>
          <w:rFonts w:hint="eastAsia"/>
        </w:rPr>
        <w:t>账套进行</w:t>
      </w:r>
      <w:proofErr w:type="gramEnd"/>
      <w:r>
        <w:rPr>
          <w:rFonts w:hint="eastAsia"/>
        </w:rPr>
        <w:t>下列操作：</w:t>
      </w:r>
    </w:p>
    <w:p w:rsidR="001C669B" w:rsidRDefault="001C669B" w:rsidP="00DA6DDC">
      <w:pPr>
        <w:ind w:firstLine="420"/>
      </w:pPr>
      <w:r>
        <w:rPr>
          <w:rFonts w:hint="eastAsia"/>
        </w:rPr>
        <w:t xml:space="preserve">1. </w:t>
      </w:r>
      <w:r>
        <w:rPr>
          <w:rFonts w:hint="eastAsia"/>
        </w:rPr>
        <w:t>利用模板，生成</w:t>
      </w:r>
      <w:r>
        <w:rPr>
          <w:rFonts w:hint="eastAsia"/>
        </w:rPr>
        <w:t>2009</w:t>
      </w:r>
      <w:r>
        <w:rPr>
          <w:rFonts w:hint="eastAsia"/>
        </w:rPr>
        <w:t>年</w:t>
      </w:r>
      <w:r>
        <w:rPr>
          <w:rFonts w:hint="eastAsia"/>
        </w:rPr>
        <w:t>12</w:t>
      </w:r>
      <w:r>
        <w:rPr>
          <w:rFonts w:hint="eastAsia"/>
        </w:rPr>
        <w:t>月</w:t>
      </w:r>
      <w:r>
        <w:rPr>
          <w:rFonts w:hint="eastAsia"/>
        </w:rPr>
        <w:t>31</w:t>
      </w:r>
      <w:r>
        <w:rPr>
          <w:rFonts w:hint="eastAsia"/>
        </w:rPr>
        <w:t>日的资产负债表和</w:t>
      </w:r>
      <w:r>
        <w:rPr>
          <w:rFonts w:hint="eastAsia"/>
        </w:rPr>
        <w:t>12</w:t>
      </w:r>
      <w:r>
        <w:rPr>
          <w:rFonts w:hint="eastAsia"/>
        </w:rPr>
        <w:t>月份的利润表。</w:t>
      </w:r>
    </w:p>
    <w:p w:rsidR="001C669B" w:rsidRDefault="001C669B" w:rsidP="00DA6DDC">
      <w:pPr>
        <w:ind w:firstLine="420"/>
      </w:pPr>
      <w:r>
        <w:rPr>
          <w:rFonts w:hint="eastAsia"/>
        </w:rPr>
        <w:t>提示：</w:t>
      </w:r>
      <w:r>
        <w:rPr>
          <w:rFonts w:hint="eastAsia"/>
        </w:rPr>
        <w:t>002</w:t>
      </w:r>
      <w:r>
        <w:rPr>
          <w:rFonts w:hint="eastAsia"/>
        </w:rPr>
        <w:t>号</w:t>
      </w:r>
      <w:proofErr w:type="gramStart"/>
      <w:r>
        <w:rPr>
          <w:rFonts w:hint="eastAsia"/>
        </w:rPr>
        <w:t>账套创建</w:t>
      </w:r>
      <w:proofErr w:type="gramEnd"/>
      <w:r>
        <w:rPr>
          <w:rFonts w:hint="eastAsia"/>
        </w:rPr>
        <w:t>时，选用的是“小企业会计制度”。</w:t>
      </w:r>
    </w:p>
    <w:p w:rsidR="001C669B" w:rsidRPr="005F1D2D" w:rsidRDefault="001C669B" w:rsidP="00DA6DDC">
      <w:pPr>
        <w:ind w:firstLine="420"/>
      </w:pPr>
      <w:r>
        <w:rPr>
          <w:rFonts w:hint="eastAsia"/>
        </w:rPr>
        <w:t xml:space="preserve">2. </w:t>
      </w:r>
      <w:r>
        <w:rPr>
          <w:rFonts w:hint="eastAsia"/>
        </w:rPr>
        <w:t>为新生成的利润表追加</w:t>
      </w:r>
      <w:r>
        <w:rPr>
          <w:rFonts w:hint="eastAsia"/>
        </w:rPr>
        <w:t>3</w:t>
      </w:r>
      <w:r>
        <w:rPr>
          <w:rFonts w:hint="eastAsia"/>
        </w:rPr>
        <w:t>张表页。</w:t>
      </w:r>
    </w:p>
    <w:p w:rsidR="001C669B" w:rsidRPr="005E7C42" w:rsidRDefault="001C669B" w:rsidP="00DA6DDC">
      <w:pPr>
        <w:ind w:firstLine="420"/>
      </w:pPr>
    </w:p>
    <w:p w:rsidR="001C669B" w:rsidRPr="00A225FB" w:rsidRDefault="001C669B" w:rsidP="00DA6DDC">
      <w:pPr>
        <w:ind w:firstLine="420"/>
      </w:pPr>
    </w:p>
    <w:p w:rsidR="00B30717" w:rsidRPr="001C669B" w:rsidRDefault="00B30717" w:rsidP="00D346B6">
      <w:pPr>
        <w:ind w:firstLine="420"/>
      </w:pPr>
    </w:p>
    <w:sectPr w:rsidR="00B30717" w:rsidRPr="001C669B" w:rsidSect="0090448C">
      <w:type w:val="oddPage"/>
      <w:pgSz w:w="10433" w:h="14742"/>
      <w:pgMar w:top="1418" w:right="1134" w:bottom="1134" w:left="1418" w:header="851" w:footer="567" w:gutter="567"/>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229" w:rsidRDefault="008F5229" w:rsidP="00087EB9">
      <w:pPr>
        <w:spacing w:line="240" w:lineRule="auto"/>
        <w:ind w:firstLine="420"/>
      </w:pPr>
      <w:r>
        <w:separator/>
      </w:r>
    </w:p>
  </w:endnote>
  <w:endnote w:type="continuationSeparator" w:id="0">
    <w:p w:rsidR="008F5229" w:rsidRDefault="008F5229" w:rsidP="00087EB9">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3632328"/>
      <w:docPartObj>
        <w:docPartGallery w:val="Page Numbers (Bottom of Page)"/>
        <w:docPartUnique/>
      </w:docPartObj>
    </w:sdtPr>
    <w:sdtContent>
      <w:p w:rsidR="00086CF5" w:rsidRDefault="00086CF5" w:rsidP="007F05FF">
        <w:pPr>
          <w:pStyle w:val="ae"/>
          <w:ind w:firstLine="360"/>
          <w:jc w:val="center"/>
        </w:pPr>
        <w:r>
          <w:fldChar w:fldCharType="begin"/>
        </w:r>
        <w:r>
          <w:instrText>PAGE   \* MERGEFORMAT</w:instrText>
        </w:r>
        <w:r>
          <w:fldChar w:fldCharType="separate"/>
        </w:r>
        <w:r>
          <w:rPr>
            <w:lang w:val="zh-CN"/>
          </w:rPr>
          <w:t>2</w:t>
        </w:r>
        <w:r>
          <w:fldChar w:fldCharType="end"/>
        </w:r>
      </w:p>
    </w:sdtContent>
  </w:sdt>
  <w:p w:rsidR="00055898" w:rsidRDefault="00055898" w:rsidP="000C4836">
    <w:pPr>
      <w:ind w:left="210" w:right="360" w:firstLine="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694409"/>
      <w:docPartObj>
        <w:docPartGallery w:val="Page Numbers (Bottom of Page)"/>
        <w:docPartUnique/>
      </w:docPartObj>
    </w:sdtPr>
    <w:sdtContent>
      <w:p w:rsidR="00D23B38" w:rsidRDefault="00D23B38">
        <w:pPr>
          <w:pStyle w:val="ae"/>
          <w:ind w:firstLine="360"/>
          <w:jc w:val="center"/>
        </w:pPr>
        <w:r>
          <w:fldChar w:fldCharType="begin"/>
        </w:r>
        <w:r>
          <w:instrText>PAGE   \* MERGEFORMAT</w:instrText>
        </w:r>
        <w:r>
          <w:fldChar w:fldCharType="separate"/>
        </w:r>
        <w:r>
          <w:rPr>
            <w:lang w:val="zh-CN"/>
          </w:rPr>
          <w:t>2</w:t>
        </w:r>
        <w:r>
          <w:fldChar w:fldCharType="end"/>
        </w:r>
      </w:p>
    </w:sdtContent>
  </w:sdt>
  <w:p w:rsidR="00055898" w:rsidRDefault="00055898" w:rsidP="000C4836">
    <w:pPr>
      <w:ind w:left="210" w:right="360" w:firstLine="4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898" w:rsidRDefault="00055898" w:rsidP="000C4836">
    <w:pPr>
      <w:pStyle w:val="ae"/>
      <w:ind w:left="21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3365739"/>
      <w:docPartObj>
        <w:docPartGallery w:val="Page Numbers (Bottom of Page)"/>
        <w:docPartUnique/>
      </w:docPartObj>
    </w:sdtPr>
    <w:sdtContent>
      <w:p w:rsidR="007F05FF" w:rsidRDefault="007F05FF" w:rsidP="007F05FF">
        <w:pPr>
          <w:pStyle w:val="ae"/>
          <w:ind w:firstLine="360"/>
          <w:jc w:val="left"/>
        </w:pPr>
        <w:r>
          <w:fldChar w:fldCharType="begin"/>
        </w:r>
        <w:r>
          <w:instrText>PAGE   \* MERGEFORMAT</w:instrText>
        </w:r>
        <w:r>
          <w:fldChar w:fldCharType="separate"/>
        </w:r>
        <w:r>
          <w:rPr>
            <w:lang w:val="zh-CN"/>
          </w:rPr>
          <w:t>2</w:t>
        </w:r>
        <w:r>
          <w:fldChar w:fldCharType="end"/>
        </w:r>
      </w:p>
    </w:sdtContent>
  </w:sdt>
  <w:p w:rsidR="007F05FF" w:rsidRDefault="007F05FF" w:rsidP="000C4836">
    <w:pPr>
      <w:ind w:left="210" w:right="360" w:firstLine="4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9024791"/>
      <w:docPartObj>
        <w:docPartGallery w:val="Page Numbers (Bottom of Page)"/>
        <w:docPartUnique/>
      </w:docPartObj>
    </w:sdtPr>
    <w:sdtContent>
      <w:p w:rsidR="00086CF5" w:rsidRDefault="00086CF5">
        <w:pPr>
          <w:pStyle w:val="ae"/>
          <w:ind w:firstLine="360"/>
          <w:jc w:val="right"/>
        </w:pPr>
        <w:r>
          <w:fldChar w:fldCharType="begin"/>
        </w:r>
        <w:r>
          <w:instrText>PAGE   \* MERGEFORMAT</w:instrText>
        </w:r>
        <w:r>
          <w:fldChar w:fldCharType="separate"/>
        </w:r>
        <w:r>
          <w:rPr>
            <w:lang w:val="zh-CN"/>
          </w:rPr>
          <w:t>2</w:t>
        </w:r>
        <w:r>
          <w:fldChar w:fldCharType="end"/>
        </w:r>
      </w:p>
    </w:sdtContent>
  </w:sdt>
  <w:p w:rsidR="00D23B38" w:rsidRDefault="00D23B38" w:rsidP="000C4836">
    <w:pPr>
      <w:ind w:left="210" w:right="360" w:firstLine="4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229" w:rsidRDefault="008F5229" w:rsidP="00087EB9">
      <w:pPr>
        <w:spacing w:line="240" w:lineRule="auto"/>
        <w:ind w:firstLine="420"/>
      </w:pPr>
      <w:r>
        <w:separator/>
      </w:r>
    </w:p>
  </w:footnote>
  <w:footnote w:type="continuationSeparator" w:id="0">
    <w:p w:rsidR="008F5229" w:rsidRDefault="008F5229" w:rsidP="00087EB9">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898" w:rsidRDefault="00055898" w:rsidP="000C4836">
    <w:pPr>
      <w:ind w:left="210" w:firstLine="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898" w:rsidRDefault="00055898" w:rsidP="000C4836">
    <w:pPr>
      <w:tabs>
        <w:tab w:val="left" w:pos="5355"/>
      </w:tabs>
      <w:ind w:left="210" w:firstLine="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898" w:rsidRDefault="00055898" w:rsidP="000C4836">
    <w:pPr>
      <w:pStyle w:val="ac"/>
      <w:pBdr>
        <w:bottom w:val="none" w:sz="0" w:space="0" w:color="auto"/>
      </w:pBdr>
      <w:ind w:left="21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20F40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25CED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18875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5285C9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370AC3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450AC8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756F20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E6CE0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73C7CE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B56953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4F6B76F8"/>
    <w:multiLevelType w:val="hybridMultilevel"/>
    <w:tmpl w:val="4A0288E0"/>
    <w:lvl w:ilvl="0" w:tplc="6AF47196">
      <w:start w:val="1"/>
      <w:numFmt w:val="bullet"/>
      <w:pStyle w:val="a"/>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3E40EE1"/>
    <w:multiLevelType w:val="multilevel"/>
    <w:tmpl w:val="BF3AA0AE"/>
    <w:lvl w:ilvl="0">
      <w:start w:val="1"/>
      <w:numFmt w:val="decimal"/>
      <w:pStyle w:val="1"/>
      <w:lvlText w:val="第%1章"/>
      <w:lvlJc w:val="left"/>
      <w:pPr>
        <w:ind w:left="425" w:hanging="425"/>
      </w:pPr>
      <w:rPr>
        <w:rFonts w:hint="eastAsia"/>
      </w:rPr>
    </w:lvl>
    <w:lvl w:ilvl="1">
      <w:start w:val="1"/>
      <w:numFmt w:val="decimal"/>
      <w:pStyle w:val="2"/>
      <w:lvlText w:val="%1.%2"/>
      <w:lvlJc w:val="left"/>
      <w:pPr>
        <w:ind w:left="992" w:hanging="567"/>
      </w:pPr>
      <w:rPr>
        <w:rFonts w:hint="eastAsia"/>
      </w:rPr>
    </w:lvl>
    <w:lvl w:ilvl="2">
      <w:start w:val="1"/>
      <w:numFmt w:val="decimal"/>
      <w:pStyle w:val="3"/>
      <w:lvlText w:val="%1.%2.%3"/>
      <w:lvlJc w:val="left"/>
      <w:pPr>
        <w:ind w:left="992"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5DA723FB"/>
    <w:multiLevelType w:val="hybridMultilevel"/>
    <w:tmpl w:val="F930347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2"/>
  </w:num>
  <w:num w:numId="2">
    <w:abstractNumId w:val="10"/>
  </w:num>
  <w:num w:numId="3">
    <w:abstractNumId w:val="4"/>
  </w:num>
  <w:num w:numId="4">
    <w:abstractNumId w:val="5"/>
  </w:num>
  <w:num w:numId="5">
    <w:abstractNumId w:val="6"/>
  </w:num>
  <w:num w:numId="6">
    <w:abstractNumId w:val="7"/>
  </w:num>
  <w:num w:numId="7">
    <w:abstractNumId w:val="9"/>
  </w:num>
  <w:num w:numId="8">
    <w:abstractNumId w:val="2"/>
  </w:num>
  <w:num w:numId="9">
    <w:abstractNumId w:val="1"/>
  </w:num>
  <w:num w:numId="10">
    <w:abstractNumId w:val="0"/>
  </w:num>
  <w:num w:numId="11">
    <w:abstractNumId w:val="8"/>
  </w:num>
  <w:num w:numId="12">
    <w:abstractNumId w:val="3"/>
  </w:num>
  <w:num w:numId="1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69B"/>
    <w:rsid w:val="0005515D"/>
    <w:rsid w:val="00055898"/>
    <w:rsid w:val="00060344"/>
    <w:rsid w:val="00081215"/>
    <w:rsid w:val="00086CF5"/>
    <w:rsid w:val="00087EB9"/>
    <w:rsid w:val="00093E40"/>
    <w:rsid w:val="000C4836"/>
    <w:rsid w:val="00132F1C"/>
    <w:rsid w:val="0013614F"/>
    <w:rsid w:val="0013694F"/>
    <w:rsid w:val="001429CB"/>
    <w:rsid w:val="00165754"/>
    <w:rsid w:val="001B494A"/>
    <w:rsid w:val="001C1069"/>
    <w:rsid w:val="001C669B"/>
    <w:rsid w:val="001D3EE7"/>
    <w:rsid w:val="00201F9F"/>
    <w:rsid w:val="0022372C"/>
    <w:rsid w:val="002369D7"/>
    <w:rsid w:val="002A606D"/>
    <w:rsid w:val="002C7478"/>
    <w:rsid w:val="0031776E"/>
    <w:rsid w:val="0035021C"/>
    <w:rsid w:val="003528A1"/>
    <w:rsid w:val="003545E1"/>
    <w:rsid w:val="00387A2C"/>
    <w:rsid w:val="003B5F63"/>
    <w:rsid w:val="003E100A"/>
    <w:rsid w:val="003F6F66"/>
    <w:rsid w:val="00442C0C"/>
    <w:rsid w:val="00450FB3"/>
    <w:rsid w:val="00455A88"/>
    <w:rsid w:val="004B4D7B"/>
    <w:rsid w:val="004F1591"/>
    <w:rsid w:val="004F3D23"/>
    <w:rsid w:val="0051160E"/>
    <w:rsid w:val="00514E03"/>
    <w:rsid w:val="00517A58"/>
    <w:rsid w:val="005274D4"/>
    <w:rsid w:val="00566BBD"/>
    <w:rsid w:val="0059539F"/>
    <w:rsid w:val="005A0552"/>
    <w:rsid w:val="005A4ADE"/>
    <w:rsid w:val="005B0E86"/>
    <w:rsid w:val="005D2C3E"/>
    <w:rsid w:val="00613778"/>
    <w:rsid w:val="006157DE"/>
    <w:rsid w:val="00623D57"/>
    <w:rsid w:val="00624F3A"/>
    <w:rsid w:val="006341FB"/>
    <w:rsid w:val="00653AD0"/>
    <w:rsid w:val="00671C1F"/>
    <w:rsid w:val="006749D1"/>
    <w:rsid w:val="006A66FA"/>
    <w:rsid w:val="006B2C85"/>
    <w:rsid w:val="006B796C"/>
    <w:rsid w:val="006E4B13"/>
    <w:rsid w:val="007114A8"/>
    <w:rsid w:val="00711E33"/>
    <w:rsid w:val="00715EA3"/>
    <w:rsid w:val="007427C8"/>
    <w:rsid w:val="007471AC"/>
    <w:rsid w:val="007575A6"/>
    <w:rsid w:val="007C26B3"/>
    <w:rsid w:val="007F05FF"/>
    <w:rsid w:val="0080532B"/>
    <w:rsid w:val="008712D4"/>
    <w:rsid w:val="00890086"/>
    <w:rsid w:val="00892E68"/>
    <w:rsid w:val="008A0266"/>
    <w:rsid w:val="008A460E"/>
    <w:rsid w:val="008F5229"/>
    <w:rsid w:val="0090448C"/>
    <w:rsid w:val="009337EC"/>
    <w:rsid w:val="009438D8"/>
    <w:rsid w:val="00946BC1"/>
    <w:rsid w:val="009A1339"/>
    <w:rsid w:val="009D593E"/>
    <w:rsid w:val="009F032F"/>
    <w:rsid w:val="00A0366A"/>
    <w:rsid w:val="00A6478D"/>
    <w:rsid w:val="00A6652F"/>
    <w:rsid w:val="00A820AB"/>
    <w:rsid w:val="00B02CE3"/>
    <w:rsid w:val="00B21098"/>
    <w:rsid w:val="00B243EA"/>
    <w:rsid w:val="00B30717"/>
    <w:rsid w:val="00B60983"/>
    <w:rsid w:val="00B830A3"/>
    <w:rsid w:val="00B84F20"/>
    <w:rsid w:val="00B90D35"/>
    <w:rsid w:val="00BE5323"/>
    <w:rsid w:val="00C20DF7"/>
    <w:rsid w:val="00C464B8"/>
    <w:rsid w:val="00C47CAB"/>
    <w:rsid w:val="00C67614"/>
    <w:rsid w:val="00C82ECB"/>
    <w:rsid w:val="00C830CC"/>
    <w:rsid w:val="00CC3912"/>
    <w:rsid w:val="00CE2C73"/>
    <w:rsid w:val="00D152B7"/>
    <w:rsid w:val="00D2024C"/>
    <w:rsid w:val="00D20BF6"/>
    <w:rsid w:val="00D23B38"/>
    <w:rsid w:val="00D346B6"/>
    <w:rsid w:val="00D43F9D"/>
    <w:rsid w:val="00D618FF"/>
    <w:rsid w:val="00D81997"/>
    <w:rsid w:val="00DA6DDC"/>
    <w:rsid w:val="00DD5A79"/>
    <w:rsid w:val="00DD7F87"/>
    <w:rsid w:val="00E30EC7"/>
    <w:rsid w:val="00E3441A"/>
    <w:rsid w:val="00E56151"/>
    <w:rsid w:val="00E95FA1"/>
    <w:rsid w:val="00EA0FCC"/>
    <w:rsid w:val="00EE7224"/>
    <w:rsid w:val="00F0531E"/>
    <w:rsid w:val="00F17B38"/>
    <w:rsid w:val="00F33020"/>
    <w:rsid w:val="00F41528"/>
    <w:rsid w:val="00F44C9D"/>
    <w:rsid w:val="00F64485"/>
    <w:rsid w:val="00FE0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B8018"/>
  <w15:docId w15:val="{02D80888-E195-4CDF-91B1-C06A549D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E08F8"/>
    <w:pPr>
      <w:widowControl w:val="0"/>
      <w:spacing w:after="120" w:line="300" w:lineRule="auto"/>
      <w:ind w:firstLineChars="200" w:firstLine="200"/>
      <w:jc w:val="both"/>
    </w:pPr>
  </w:style>
  <w:style w:type="paragraph" w:styleId="1">
    <w:name w:val="heading 1"/>
    <w:link w:val="10"/>
    <w:uiPriority w:val="9"/>
    <w:qFormat/>
    <w:rsid w:val="00442C0C"/>
    <w:pPr>
      <w:keepNext/>
      <w:keepLines/>
      <w:numPr>
        <w:numId w:val="13"/>
      </w:numPr>
      <w:spacing w:beforeLines="150" w:before="150" w:afterLines="100" w:after="100" w:line="240" w:lineRule="atLeast"/>
      <w:jc w:val="center"/>
      <w:outlineLvl w:val="0"/>
    </w:pPr>
    <w:rPr>
      <w:rFonts w:eastAsia="黑体"/>
      <w:bCs/>
      <w:kern w:val="44"/>
      <w:sz w:val="36"/>
      <w:szCs w:val="44"/>
    </w:rPr>
  </w:style>
  <w:style w:type="paragraph" w:styleId="2">
    <w:name w:val="heading 2"/>
    <w:next w:val="a0"/>
    <w:link w:val="20"/>
    <w:uiPriority w:val="9"/>
    <w:unhideWhenUsed/>
    <w:qFormat/>
    <w:rsid w:val="00715EA3"/>
    <w:pPr>
      <w:keepNext/>
      <w:keepLines/>
      <w:numPr>
        <w:ilvl w:val="1"/>
        <w:numId w:val="13"/>
      </w:numPr>
      <w:spacing w:beforeLines="100" w:before="100" w:afterLines="50" w:after="50" w:line="240" w:lineRule="atLeast"/>
      <w:outlineLvl w:val="1"/>
    </w:pPr>
    <w:rPr>
      <w:rFonts w:asciiTheme="majorHAnsi" w:eastAsia="黑体" w:hAnsiTheme="majorHAnsi" w:cstheme="majorBidi"/>
      <w:bCs/>
      <w:sz w:val="30"/>
      <w:szCs w:val="32"/>
    </w:rPr>
  </w:style>
  <w:style w:type="paragraph" w:styleId="3">
    <w:name w:val="heading 3"/>
    <w:next w:val="a0"/>
    <w:link w:val="30"/>
    <w:uiPriority w:val="9"/>
    <w:unhideWhenUsed/>
    <w:qFormat/>
    <w:rsid w:val="00715EA3"/>
    <w:pPr>
      <w:keepNext/>
      <w:keepLines/>
      <w:numPr>
        <w:ilvl w:val="2"/>
        <w:numId w:val="13"/>
      </w:numPr>
      <w:spacing w:before="240" w:after="120" w:line="240" w:lineRule="atLeast"/>
      <w:outlineLvl w:val="2"/>
    </w:pPr>
    <w:rPr>
      <w:b/>
      <w:bCs/>
      <w:sz w:val="24"/>
      <w:szCs w:val="32"/>
    </w:rPr>
  </w:style>
  <w:style w:type="paragraph" w:styleId="4">
    <w:name w:val="heading 4"/>
    <w:basedOn w:val="a0"/>
    <w:next w:val="a0"/>
    <w:link w:val="40"/>
    <w:uiPriority w:val="9"/>
    <w:unhideWhenUsed/>
    <w:qFormat/>
    <w:rsid w:val="001C669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uiPriority w:val="9"/>
    <w:unhideWhenUsed/>
    <w:qFormat/>
    <w:rsid w:val="00D346B6"/>
    <w:pPr>
      <w:keepNext/>
      <w:keepLines/>
      <w:spacing w:before="280" w:after="290" w:line="376" w:lineRule="auto"/>
      <w:outlineLvl w:val="4"/>
    </w:pPr>
    <w:rPr>
      <w:b/>
      <w:bCs/>
      <w:sz w:val="28"/>
      <w:szCs w:val="28"/>
    </w:rPr>
  </w:style>
  <w:style w:type="paragraph" w:styleId="6">
    <w:name w:val="heading 6"/>
    <w:basedOn w:val="a0"/>
    <w:next w:val="a0"/>
    <w:link w:val="60"/>
    <w:uiPriority w:val="9"/>
    <w:unhideWhenUsed/>
    <w:qFormat/>
    <w:rsid w:val="001C669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0"/>
    <w:link w:val="70"/>
    <w:uiPriority w:val="9"/>
    <w:unhideWhenUsed/>
    <w:qFormat/>
    <w:rsid w:val="001C669B"/>
    <w:pPr>
      <w:keepLines/>
      <w:autoSpaceDE/>
      <w:spacing w:before="240" w:after="64" w:line="320" w:lineRule="auto"/>
      <w:jc w:val="both"/>
      <w:outlineLvl w:val="6"/>
    </w:pPr>
    <w:rPr>
      <w:rFonts w:asciiTheme="minorHAnsi" w:eastAsiaTheme="minorEastAsia" w:hAnsiTheme="minorHAnsi"/>
      <w:b/>
      <w:bCs/>
      <w:sz w:val="24"/>
      <w:szCs w:val="24"/>
    </w:rPr>
  </w:style>
  <w:style w:type="paragraph" w:styleId="8">
    <w:name w:val="heading 8"/>
    <w:basedOn w:val="a2"/>
    <w:next w:val="a0"/>
    <w:link w:val="80"/>
    <w:uiPriority w:val="9"/>
    <w:unhideWhenUsed/>
    <w:qFormat/>
    <w:rsid w:val="001C669B"/>
    <w:pPr>
      <w:keepNext/>
      <w:keepLines/>
      <w:spacing w:before="240" w:after="64" w:line="320" w:lineRule="auto"/>
      <w:jc w:val="both"/>
      <w:outlineLvl w:val="7"/>
    </w:pPr>
    <w:rPr>
      <w:rFonts w:asciiTheme="majorHAnsi" w:eastAsiaTheme="majorEastAsia" w:hAnsiTheme="majorHAnsi" w:cstheme="majorBidi"/>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basedOn w:val="a3"/>
    <w:link w:val="1"/>
    <w:uiPriority w:val="9"/>
    <w:rsid w:val="00442C0C"/>
    <w:rPr>
      <w:rFonts w:eastAsia="黑体"/>
      <w:bCs/>
      <w:kern w:val="44"/>
      <w:sz w:val="36"/>
      <w:szCs w:val="44"/>
    </w:rPr>
  </w:style>
  <w:style w:type="character" w:customStyle="1" w:styleId="20">
    <w:name w:val="标题 2 字符"/>
    <w:basedOn w:val="a3"/>
    <w:link w:val="2"/>
    <w:uiPriority w:val="9"/>
    <w:rsid w:val="00715EA3"/>
    <w:rPr>
      <w:rFonts w:asciiTheme="majorHAnsi" w:eastAsia="黑体" w:hAnsiTheme="majorHAnsi" w:cstheme="majorBidi"/>
      <w:bCs/>
      <w:sz w:val="30"/>
      <w:szCs w:val="32"/>
    </w:rPr>
  </w:style>
  <w:style w:type="character" w:customStyle="1" w:styleId="30">
    <w:name w:val="标题 3 字符"/>
    <w:basedOn w:val="a3"/>
    <w:link w:val="3"/>
    <w:uiPriority w:val="9"/>
    <w:rsid w:val="00715EA3"/>
    <w:rPr>
      <w:b/>
      <w:bCs/>
      <w:sz w:val="24"/>
      <w:szCs w:val="32"/>
    </w:rPr>
  </w:style>
  <w:style w:type="character" w:customStyle="1" w:styleId="40">
    <w:name w:val="标题 4 字符"/>
    <w:basedOn w:val="a3"/>
    <w:link w:val="4"/>
    <w:uiPriority w:val="9"/>
    <w:rsid w:val="001C669B"/>
    <w:rPr>
      <w:rFonts w:asciiTheme="majorHAnsi" w:eastAsiaTheme="majorEastAsia" w:hAnsiTheme="majorHAnsi" w:cstheme="majorBidi"/>
      <w:b/>
      <w:bCs/>
      <w:sz w:val="28"/>
      <w:szCs w:val="28"/>
    </w:rPr>
  </w:style>
  <w:style w:type="character" w:customStyle="1" w:styleId="60">
    <w:name w:val="标题 6 字符"/>
    <w:basedOn w:val="a3"/>
    <w:link w:val="6"/>
    <w:uiPriority w:val="9"/>
    <w:rsid w:val="001C669B"/>
    <w:rPr>
      <w:rFonts w:asciiTheme="majorHAnsi" w:eastAsiaTheme="majorEastAsia" w:hAnsiTheme="majorHAnsi" w:cstheme="majorBidi"/>
      <w:b/>
      <w:bCs/>
      <w:sz w:val="24"/>
      <w:szCs w:val="24"/>
    </w:rPr>
  </w:style>
  <w:style w:type="character" w:customStyle="1" w:styleId="70">
    <w:name w:val="标题 7 字符"/>
    <w:basedOn w:val="a3"/>
    <w:link w:val="7"/>
    <w:uiPriority w:val="9"/>
    <w:rsid w:val="001C669B"/>
    <w:rPr>
      <w:b/>
      <w:bCs/>
      <w:sz w:val="24"/>
      <w:szCs w:val="24"/>
    </w:rPr>
  </w:style>
  <w:style w:type="character" w:customStyle="1" w:styleId="80">
    <w:name w:val="标题 8 字符"/>
    <w:basedOn w:val="a3"/>
    <w:link w:val="8"/>
    <w:uiPriority w:val="9"/>
    <w:rsid w:val="001C669B"/>
    <w:rPr>
      <w:rFonts w:asciiTheme="majorHAnsi" w:eastAsiaTheme="majorEastAsia" w:hAnsiTheme="majorHAnsi" w:cstheme="majorBidi"/>
      <w:sz w:val="24"/>
      <w:szCs w:val="24"/>
    </w:rPr>
  </w:style>
  <w:style w:type="paragraph" w:styleId="a6">
    <w:name w:val="Document Map"/>
    <w:basedOn w:val="a0"/>
    <w:link w:val="a7"/>
    <w:semiHidden/>
    <w:rsid w:val="001C669B"/>
    <w:pPr>
      <w:shd w:val="clear" w:color="auto" w:fill="000080"/>
    </w:pPr>
  </w:style>
  <w:style w:type="character" w:customStyle="1" w:styleId="a7">
    <w:name w:val="文档结构图 字符"/>
    <w:basedOn w:val="a3"/>
    <w:link w:val="a6"/>
    <w:semiHidden/>
    <w:rsid w:val="001C669B"/>
    <w:rPr>
      <w:rFonts w:ascii="Times New Roman" w:eastAsia="宋体" w:hAnsi="Times New Roman" w:cs="Times New Roman"/>
      <w:kern w:val="0"/>
      <w:shd w:val="clear" w:color="auto" w:fill="000080"/>
    </w:rPr>
  </w:style>
  <w:style w:type="paragraph" w:customStyle="1" w:styleId="a8">
    <w:name w:val="插图"/>
    <w:next w:val="8"/>
    <w:rsid w:val="009A1339"/>
    <w:pPr>
      <w:spacing w:before="120"/>
      <w:jc w:val="center"/>
    </w:pPr>
    <w:rPr>
      <w:rFonts w:ascii="黑体" w:eastAsia="黑体"/>
      <w:color w:val="000000"/>
      <w:sz w:val="20"/>
      <w:szCs w:val="20"/>
    </w:rPr>
  </w:style>
  <w:style w:type="paragraph" w:customStyle="1" w:styleId="a2">
    <w:name w:val="插图编号"/>
    <w:next w:val="a0"/>
    <w:rsid w:val="008A460E"/>
    <w:pPr>
      <w:spacing w:before="120" w:afterLines="50" w:after="50"/>
      <w:jc w:val="center"/>
    </w:pPr>
    <w:rPr>
      <w:sz w:val="18"/>
      <w:szCs w:val="20"/>
    </w:rPr>
  </w:style>
  <w:style w:type="paragraph" w:customStyle="1" w:styleId="a">
    <w:name w:val="正文并列一级样式"/>
    <w:rsid w:val="00450FB3"/>
    <w:pPr>
      <w:numPr>
        <w:numId w:val="2"/>
      </w:numPr>
    </w:pPr>
  </w:style>
  <w:style w:type="paragraph" w:customStyle="1" w:styleId="a9">
    <w:name w:val="编程步骤"/>
    <w:basedOn w:val="a0"/>
    <w:rsid w:val="001C669B"/>
    <w:pPr>
      <w:shd w:val="clear" w:color="auto" w:fill="E0E0E0"/>
      <w:snapToGrid w:val="0"/>
      <w:spacing w:line="260" w:lineRule="atLeast"/>
      <w:ind w:leftChars="200" w:left="420"/>
    </w:pPr>
    <w:rPr>
      <w:rFonts w:ascii="Arial" w:eastAsia="黑体" w:hAnsi="Arial" w:cs="Arial"/>
      <w:sz w:val="18"/>
      <w:szCs w:val="18"/>
    </w:rPr>
  </w:style>
  <w:style w:type="paragraph" w:customStyle="1" w:styleId="aa">
    <w:name w:val="注意说明技巧"/>
    <w:next w:val="a0"/>
    <w:rsid w:val="009F032F"/>
    <w:pPr>
      <w:spacing w:line="312" w:lineRule="atLeast"/>
      <w:jc w:val="both"/>
    </w:pPr>
    <w:rPr>
      <w:rFonts w:ascii="Times New Roman" w:eastAsia="楷体_GB2312" w:hAnsi="Times New Roman" w:cs="Times New Roman"/>
      <w:noProof/>
      <w:kern w:val="0"/>
    </w:rPr>
  </w:style>
  <w:style w:type="character" w:customStyle="1" w:styleId="50">
    <w:name w:val="标题 5 字符"/>
    <w:basedOn w:val="a3"/>
    <w:link w:val="5"/>
    <w:uiPriority w:val="9"/>
    <w:rsid w:val="00D346B6"/>
    <w:rPr>
      <w:b/>
      <w:bCs/>
      <w:sz w:val="28"/>
      <w:szCs w:val="28"/>
    </w:rPr>
  </w:style>
  <w:style w:type="paragraph" w:customStyle="1" w:styleId="ab">
    <w:name w:val="表格"/>
    <w:rsid w:val="00B02CE3"/>
    <w:pPr>
      <w:autoSpaceDE w:val="0"/>
      <w:autoSpaceDN w:val="0"/>
      <w:snapToGrid w:val="0"/>
      <w:spacing w:beforeLines="10" w:before="10" w:afterLines="10" w:after="10" w:line="240" w:lineRule="atLeast"/>
    </w:pPr>
    <w:rPr>
      <w:sz w:val="18"/>
    </w:rPr>
  </w:style>
  <w:style w:type="paragraph" w:customStyle="1" w:styleId="a1">
    <w:name w:val="表头"/>
    <w:rsid w:val="008A460E"/>
    <w:pPr>
      <w:keepNext/>
      <w:autoSpaceDE w:val="0"/>
      <w:spacing w:before="120" w:afterLines="50" w:after="50" w:line="320" w:lineRule="atLeast"/>
      <w:jc w:val="center"/>
    </w:pPr>
    <w:rPr>
      <w:rFonts w:ascii="Arial" w:eastAsia="黑体" w:hAnsi="Arial"/>
      <w:sz w:val="18"/>
      <w:szCs w:val="20"/>
    </w:rPr>
  </w:style>
  <w:style w:type="paragraph" w:styleId="ac">
    <w:name w:val="header"/>
    <w:basedOn w:val="a0"/>
    <w:link w:val="ad"/>
    <w:semiHidden/>
    <w:unhideWhenUsed/>
    <w:rsid w:val="001C669B"/>
    <w:pPr>
      <w:pBdr>
        <w:bottom w:val="single" w:sz="6" w:space="1" w:color="auto"/>
      </w:pBdr>
      <w:tabs>
        <w:tab w:val="center" w:pos="4153"/>
        <w:tab w:val="right" w:pos="8306"/>
      </w:tabs>
      <w:snapToGrid w:val="0"/>
      <w:spacing w:line="240" w:lineRule="auto"/>
      <w:jc w:val="center"/>
    </w:pPr>
    <w:rPr>
      <w:rFonts w:ascii="Calibri" w:hAnsi="Calibri"/>
      <w:sz w:val="18"/>
      <w:szCs w:val="18"/>
    </w:rPr>
  </w:style>
  <w:style w:type="character" w:customStyle="1" w:styleId="ad">
    <w:name w:val="页眉 字符"/>
    <w:basedOn w:val="a3"/>
    <w:link w:val="ac"/>
    <w:semiHidden/>
    <w:rsid w:val="001C669B"/>
    <w:rPr>
      <w:rFonts w:ascii="Calibri" w:eastAsia="宋体" w:hAnsi="Calibri" w:cs="Times New Roman"/>
      <w:sz w:val="18"/>
      <w:szCs w:val="18"/>
    </w:rPr>
  </w:style>
  <w:style w:type="paragraph" w:styleId="ae">
    <w:name w:val="footer"/>
    <w:basedOn w:val="a0"/>
    <w:link w:val="af"/>
    <w:uiPriority w:val="99"/>
    <w:unhideWhenUsed/>
    <w:rsid w:val="001C669B"/>
    <w:pPr>
      <w:tabs>
        <w:tab w:val="center" w:pos="4153"/>
        <w:tab w:val="right" w:pos="8306"/>
      </w:tabs>
      <w:snapToGrid w:val="0"/>
      <w:spacing w:line="240" w:lineRule="auto"/>
    </w:pPr>
    <w:rPr>
      <w:rFonts w:ascii="Calibri" w:hAnsi="Calibri"/>
      <w:sz w:val="18"/>
      <w:szCs w:val="18"/>
    </w:rPr>
  </w:style>
  <w:style w:type="character" w:customStyle="1" w:styleId="af">
    <w:name w:val="页脚 字符"/>
    <w:basedOn w:val="a3"/>
    <w:link w:val="ae"/>
    <w:uiPriority w:val="99"/>
    <w:rsid w:val="001C669B"/>
    <w:rPr>
      <w:rFonts w:ascii="Calibri" w:eastAsia="宋体" w:hAnsi="Calibri" w:cs="Times New Roman"/>
      <w:sz w:val="18"/>
      <w:szCs w:val="18"/>
    </w:rPr>
  </w:style>
  <w:style w:type="table" w:styleId="af0">
    <w:name w:val="Table Grid"/>
    <w:basedOn w:val="a4"/>
    <w:rsid w:val="001C669B"/>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目录1"/>
    <w:basedOn w:val="a0"/>
    <w:next w:val="21"/>
    <w:rsid w:val="001C669B"/>
    <w:pPr>
      <w:spacing w:line="240" w:lineRule="auto"/>
      <w:outlineLvl w:val="1"/>
    </w:pPr>
    <w:rPr>
      <w:rFonts w:ascii="Calibri" w:eastAsia="黑体" w:hAnsi="Calibri"/>
      <w:sz w:val="28"/>
      <w:szCs w:val="22"/>
    </w:rPr>
  </w:style>
  <w:style w:type="paragraph" w:customStyle="1" w:styleId="21">
    <w:name w:val="目录2"/>
    <w:basedOn w:val="11"/>
    <w:next w:val="a0"/>
    <w:rsid w:val="001C669B"/>
    <w:pPr>
      <w:spacing w:beforeLines="30" w:before="30"/>
      <w:ind w:leftChars="200" w:left="200"/>
      <w:outlineLvl w:val="9"/>
    </w:pPr>
    <w:rPr>
      <w:rFonts w:eastAsia="宋体"/>
      <w:b/>
      <w:sz w:val="21"/>
    </w:rPr>
  </w:style>
  <w:style w:type="paragraph" w:customStyle="1" w:styleId="31">
    <w:name w:val="目录3"/>
    <w:basedOn w:val="21"/>
    <w:next w:val="a0"/>
    <w:rsid w:val="001C669B"/>
    <w:pPr>
      <w:ind w:leftChars="450" w:left="450"/>
    </w:pPr>
  </w:style>
  <w:style w:type="paragraph" w:styleId="af1">
    <w:name w:val="Date"/>
    <w:basedOn w:val="a0"/>
    <w:next w:val="a0"/>
    <w:link w:val="af2"/>
    <w:semiHidden/>
    <w:unhideWhenUsed/>
    <w:rsid w:val="001C669B"/>
    <w:pPr>
      <w:spacing w:line="240" w:lineRule="auto"/>
      <w:ind w:leftChars="2500" w:left="100"/>
    </w:pPr>
    <w:rPr>
      <w:rFonts w:ascii="Calibri" w:hAnsi="Calibri"/>
      <w:szCs w:val="22"/>
    </w:rPr>
  </w:style>
  <w:style w:type="character" w:customStyle="1" w:styleId="af2">
    <w:name w:val="日期 字符"/>
    <w:basedOn w:val="a3"/>
    <w:link w:val="af1"/>
    <w:semiHidden/>
    <w:rsid w:val="001C669B"/>
    <w:rPr>
      <w:rFonts w:ascii="Calibri" w:eastAsia="宋体" w:hAnsi="Calibri" w:cs="Times New Roman"/>
      <w:szCs w:val="22"/>
    </w:rPr>
  </w:style>
  <w:style w:type="paragraph" w:styleId="af3">
    <w:name w:val="Balloon Text"/>
    <w:basedOn w:val="a0"/>
    <w:link w:val="af4"/>
    <w:rsid w:val="001C669B"/>
    <w:pPr>
      <w:spacing w:line="240" w:lineRule="auto"/>
    </w:pPr>
    <w:rPr>
      <w:sz w:val="18"/>
      <w:szCs w:val="18"/>
    </w:rPr>
  </w:style>
  <w:style w:type="character" w:customStyle="1" w:styleId="af4">
    <w:name w:val="批注框文本 字符"/>
    <w:basedOn w:val="a3"/>
    <w:link w:val="af3"/>
    <w:rsid w:val="001C669B"/>
    <w:rPr>
      <w:rFonts w:ascii="Times New Roman" w:eastAsia="宋体" w:hAnsi="Times New Roman" w:cs="Times New Roman"/>
      <w:kern w:val="0"/>
      <w:sz w:val="18"/>
      <w:szCs w:val="18"/>
    </w:rPr>
  </w:style>
  <w:style w:type="paragraph" w:styleId="af5">
    <w:name w:val="Normal (Web)"/>
    <w:basedOn w:val="a0"/>
    <w:uiPriority w:val="99"/>
    <w:unhideWhenUsed/>
    <w:rsid w:val="001C669B"/>
    <w:pPr>
      <w:widowControl/>
      <w:spacing w:before="100" w:beforeAutospacing="1" w:after="100" w:afterAutospacing="1" w:line="240" w:lineRule="auto"/>
    </w:pPr>
    <w:rPr>
      <w:rFonts w:ascii="宋体" w:hAnsi="宋体" w:cs="宋体"/>
      <w:sz w:val="24"/>
      <w:szCs w:val="24"/>
    </w:rPr>
  </w:style>
  <w:style w:type="paragraph" w:styleId="af6">
    <w:name w:val="Title"/>
    <w:basedOn w:val="a0"/>
    <w:next w:val="a0"/>
    <w:link w:val="af7"/>
    <w:uiPriority w:val="10"/>
    <w:qFormat/>
    <w:rsid w:val="001C669B"/>
    <w:pPr>
      <w:spacing w:before="240" w:after="60"/>
      <w:jc w:val="center"/>
      <w:outlineLvl w:val="0"/>
    </w:pPr>
    <w:rPr>
      <w:rFonts w:asciiTheme="majorHAnsi" w:eastAsia="宋体" w:hAnsiTheme="majorHAnsi" w:cstheme="majorBidi"/>
      <w:b/>
      <w:bCs/>
      <w:sz w:val="32"/>
      <w:szCs w:val="32"/>
    </w:rPr>
  </w:style>
  <w:style w:type="character" w:customStyle="1" w:styleId="af7">
    <w:name w:val="标题 字符"/>
    <w:basedOn w:val="a3"/>
    <w:link w:val="af6"/>
    <w:uiPriority w:val="10"/>
    <w:rsid w:val="001C669B"/>
    <w:rPr>
      <w:rFonts w:asciiTheme="majorHAnsi" w:eastAsia="宋体" w:hAnsiTheme="majorHAnsi" w:cstheme="majorBidi"/>
      <w:b/>
      <w:bCs/>
      <w:sz w:val="32"/>
      <w:szCs w:val="32"/>
    </w:rPr>
  </w:style>
  <w:style w:type="paragraph" w:customStyle="1" w:styleId="Default">
    <w:name w:val="Default"/>
    <w:rsid w:val="001C669B"/>
    <w:pPr>
      <w:widowControl w:val="0"/>
      <w:autoSpaceDE w:val="0"/>
      <w:autoSpaceDN w:val="0"/>
      <w:adjustRightInd w:val="0"/>
    </w:pPr>
    <w:rPr>
      <w:rFonts w:ascii="宋体" w:eastAsia="宋体" w:hAnsi="Times New Roman" w:cs="宋体"/>
      <w:color w:val="000000"/>
      <w:kern w:val="0"/>
      <w:sz w:val="24"/>
      <w:szCs w:val="24"/>
    </w:rPr>
  </w:style>
  <w:style w:type="paragraph" w:styleId="af8">
    <w:name w:val="caption"/>
    <w:basedOn w:val="a0"/>
    <w:next w:val="a0"/>
    <w:uiPriority w:val="35"/>
    <w:unhideWhenUsed/>
    <w:qFormat/>
    <w:rsid w:val="007471AC"/>
    <w:pPr>
      <w:jc w:val="center"/>
    </w:pPr>
    <w:rPr>
      <w:rFonts w:asciiTheme="majorHAnsi" w:eastAsia="仿宋" w:hAnsiTheme="majorHAnsi" w:cstheme="majorBidi"/>
      <w:sz w:val="18"/>
      <w:szCs w:val="20"/>
    </w:rPr>
  </w:style>
  <w:style w:type="paragraph" w:styleId="af9">
    <w:name w:val="List Paragraph"/>
    <w:basedOn w:val="a0"/>
    <w:uiPriority w:val="34"/>
    <w:qFormat/>
    <w:rsid w:val="00C830CC"/>
    <w:pPr>
      <w:ind w:firstLine="420"/>
    </w:pPr>
  </w:style>
  <w:style w:type="table" w:styleId="4-1">
    <w:name w:val="Grid Table 4 Accent 1"/>
    <w:basedOn w:val="a4"/>
    <w:uiPriority w:val="49"/>
    <w:rsid w:val="00C464B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1">
    <w:name w:val="toc 1"/>
    <w:basedOn w:val="a0"/>
    <w:next w:val="a0"/>
    <w:autoRedefine/>
    <w:uiPriority w:val="39"/>
    <w:unhideWhenUsed/>
    <w:rsid w:val="001C1069"/>
  </w:style>
  <w:style w:type="paragraph" w:styleId="TOC2">
    <w:name w:val="toc 2"/>
    <w:basedOn w:val="a0"/>
    <w:next w:val="a0"/>
    <w:autoRedefine/>
    <w:uiPriority w:val="39"/>
    <w:unhideWhenUsed/>
    <w:rsid w:val="001C1069"/>
    <w:pPr>
      <w:ind w:leftChars="200" w:left="420"/>
    </w:pPr>
  </w:style>
  <w:style w:type="paragraph" w:styleId="TOC3">
    <w:name w:val="toc 3"/>
    <w:basedOn w:val="a0"/>
    <w:next w:val="a0"/>
    <w:autoRedefine/>
    <w:uiPriority w:val="39"/>
    <w:unhideWhenUsed/>
    <w:rsid w:val="001C1069"/>
    <w:pPr>
      <w:ind w:leftChars="400" w:left="840"/>
    </w:pPr>
  </w:style>
  <w:style w:type="character" w:styleId="afa">
    <w:name w:val="Hyperlink"/>
    <w:basedOn w:val="a3"/>
    <w:uiPriority w:val="99"/>
    <w:unhideWhenUsed/>
    <w:rsid w:val="001C10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1E821-BC47-4485-B8DE-73E85C5A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50</Pages>
  <Words>4880</Words>
  <Characters>27816</Characters>
  <Application>Microsoft Office Word</Application>
  <DocSecurity>0</DocSecurity>
  <Lines>231</Lines>
  <Paragraphs>65</Paragraphs>
  <ScaleCrop>false</ScaleCrop>
  <Company/>
  <LinksUpToDate>false</LinksUpToDate>
  <CharactersWithSpaces>32631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会计电算化节节高升</dc:title>
  <dc:creator>吉燕</dc:creator>
  <cp:lastModifiedBy>XH</cp:lastModifiedBy>
  <cp:revision>49</cp:revision>
  <dcterms:created xsi:type="dcterms:W3CDTF">2019-02-07T07:05:00Z</dcterms:created>
  <dcterms:modified xsi:type="dcterms:W3CDTF">2019-02-07T11:06:00Z</dcterms:modified>
</cp:coreProperties>
</file>