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C2B3C" w14:textId="73BA9945" w:rsidR="007A1680" w:rsidRDefault="002D50E1">
      <w:pPr>
        <w:rPr>
          <w:rFonts w:ascii="Arial" w:hAnsi="Arial" w:cs="Arial"/>
          <w:color w:val="333333"/>
          <w:szCs w:val="21"/>
        </w:rPr>
      </w:pPr>
      <w:r>
        <w:fldChar w:fldCharType="begin"/>
      </w:r>
      <w:r>
        <w:instrText xml:space="preserve"> HYPERLINK "https://baike.baidu.com/item/Microsoft%20Office%20Word" \t "_blank" </w:instrText>
      </w:r>
      <w:r>
        <w:fldChar w:fldCharType="separate"/>
      </w:r>
      <w:r>
        <w:rPr>
          <w:rStyle w:val="a7"/>
          <w:rFonts w:ascii="Arial" w:hAnsi="Arial" w:cs="Arial"/>
          <w:color w:val="136EC2"/>
          <w:szCs w:val="21"/>
        </w:rPr>
        <w:t>Word</w:t>
      </w:r>
      <w:r>
        <w:fldChar w:fldCharType="end"/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</w:rPr>
        <w:t>是文字处理软件。它被认为是</w:t>
      </w:r>
      <w:r>
        <w:rPr>
          <w:rFonts w:ascii="Arial" w:hAnsi="Arial" w:cs="Arial"/>
          <w:color w:val="333333"/>
          <w:szCs w:val="21"/>
        </w:rPr>
        <w:t xml:space="preserve"> Office </w:t>
      </w:r>
      <w:r>
        <w:rPr>
          <w:rFonts w:ascii="Arial" w:hAnsi="Arial" w:cs="Arial"/>
          <w:color w:val="333333"/>
          <w:szCs w:val="21"/>
        </w:rPr>
        <w:t>的主要程序。它在</w:t>
      </w:r>
      <w:hyperlink r:id="rId6" w:tgtFrame="_blank" w:history="1">
        <w:r>
          <w:rPr>
            <w:rStyle w:val="a7"/>
            <w:rFonts w:ascii="Arial" w:hAnsi="Arial" w:cs="Arial"/>
            <w:color w:val="136EC2"/>
            <w:szCs w:val="21"/>
          </w:rPr>
          <w:t>文字处理软件</w:t>
        </w:r>
      </w:hyperlink>
      <w:r>
        <w:rPr>
          <w:rFonts w:ascii="Arial" w:hAnsi="Arial" w:cs="Arial"/>
          <w:color w:val="333333"/>
          <w:szCs w:val="21"/>
        </w:rPr>
        <w:t>市场上拥有统治份额。它私有的</w:t>
      </w:r>
      <w:r>
        <w:rPr>
          <w:rFonts w:ascii="Arial" w:hAnsi="Arial" w:cs="Arial"/>
          <w:color w:val="333333"/>
          <w:szCs w:val="21"/>
        </w:rPr>
        <w:t xml:space="preserve"> DOC </w:t>
      </w:r>
      <w:r>
        <w:rPr>
          <w:rFonts w:ascii="Arial" w:hAnsi="Arial" w:cs="Arial"/>
          <w:color w:val="333333"/>
          <w:szCs w:val="21"/>
        </w:rPr>
        <w:t>格式被尊为一个行业的标准。</w:t>
      </w:r>
    </w:p>
    <w:p w14:paraId="2327D5EA" w14:textId="4A4649E6" w:rsidR="002D50E1" w:rsidRDefault="002D50E1"/>
    <w:p w14:paraId="058DD8DF" w14:textId="30466C93" w:rsidR="002D50E1" w:rsidRDefault="00FA40A9">
      <w:pPr>
        <w:rPr>
          <w:rFonts w:ascii="Arial" w:hAnsi="Arial" w:cs="Arial"/>
          <w:color w:val="333333"/>
          <w:szCs w:val="21"/>
        </w:rPr>
      </w:pPr>
      <w:hyperlink r:id="rId7" w:tgtFrame="_blank" w:history="1">
        <w:r w:rsidR="002D50E1">
          <w:rPr>
            <w:rStyle w:val="a7"/>
            <w:rFonts w:ascii="Arial" w:hAnsi="Arial" w:cs="Arial"/>
            <w:color w:val="136EC2"/>
            <w:szCs w:val="21"/>
          </w:rPr>
          <w:t>Excel</w:t>
        </w:r>
      </w:hyperlink>
      <w:r w:rsidR="002D50E1">
        <w:rPr>
          <w:rFonts w:ascii="Arial" w:hAnsi="Arial" w:cs="Arial"/>
          <w:color w:val="333333"/>
          <w:szCs w:val="21"/>
        </w:rPr>
        <w:t xml:space="preserve"> </w:t>
      </w:r>
      <w:r w:rsidR="002D50E1">
        <w:rPr>
          <w:rFonts w:ascii="Arial" w:hAnsi="Arial" w:cs="Arial"/>
          <w:color w:val="333333"/>
          <w:szCs w:val="21"/>
        </w:rPr>
        <w:t>是电子数据表程序〔进行数字和预算运算的软件程序〕。是最早的</w:t>
      </w:r>
      <w:r w:rsidR="002D50E1">
        <w:rPr>
          <w:rFonts w:ascii="Arial" w:hAnsi="Arial" w:cs="Arial"/>
          <w:color w:val="333333"/>
          <w:szCs w:val="21"/>
        </w:rPr>
        <w:t>office</w:t>
      </w:r>
      <w:r w:rsidR="002D50E1">
        <w:rPr>
          <w:rFonts w:ascii="Arial" w:hAnsi="Arial" w:cs="Arial"/>
          <w:color w:val="333333"/>
          <w:szCs w:val="21"/>
        </w:rPr>
        <w:t>组件。</w:t>
      </w:r>
      <w:r w:rsidR="002D50E1">
        <w:rPr>
          <w:rFonts w:ascii="Arial" w:hAnsi="Arial" w:cs="Arial"/>
          <w:color w:val="333333"/>
          <w:szCs w:val="21"/>
        </w:rPr>
        <w:t>Excel</w:t>
      </w:r>
      <w:r w:rsidR="002D50E1">
        <w:rPr>
          <w:rFonts w:ascii="Arial" w:hAnsi="Arial" w:cs="Arial"/>
          <w:color w:val="333333"/>
          <w:szCs w:val="21"/>
        </w:rPr>
        <w:t>内置了多种函数，可以对大量数据进行分类、排序甚至绘制图表等。</w:t>
      </w:r>
    </w:p>
    <w:p w14:paraId="6E08807D" w14:textId="573633AB" w:rsidR="002D50E1" w:rsidRDefault="002D50E1">
      <w:pPr>
        <w:rPr>
          <w:rFonts w:ascii="Arial" w:hAnsi="Arial" w:cs="Arial"/>
          <w:color w:val="333333"/>
          <w:szCs w:val="21"/>
        </w:rPr>
      </w:pPr>
    </w:p>
    <w:p w14:paraId="5569157D" w14:textId="3FD8852B" w:rsidR="002D50E1" w:rsidRDefault="00FA40A9">
      <w:pPr>
        <w:rPr>
          <w:rFonts w:ascii="Arial" w:hAnsi="Arial" w:cs="Arial"/>
          <w:color w:val="333333"/>
          <w:szCs w:val="21"/>
        </w:rPr>
      </w:pPr>
      <w:hyperlink r:id="rId8" w:tgtFrame="_blank" w:history="1">
        <w:bookmarkStart w:id="0" w:name="_GoBack"/>
        <w:bookmarkEnd w:id="0"/>
        <w:r w:rsidR="002D50E1">
          <w:rPr>
            <w:rStyle w:val="a7"/>
            <w:rFonts w:ascii="Arial" w:hAnsi="Arial" w:cs="Arial"/>
            <w:color w:val="136EC2"/>
            <w:szCs w:val="21"/>
          </w:rPr>
          <w:t>PowerPoint</w:t>
        </w:r>
      </w:hyperlink>
      <w:r w:rsidR="002D50E1">
        <w:rPr>
          <w:rFonts w:ascii="Arial" w:hAnsi="Arial" w:cs="Arial"/>
          <w:color w:val="333333"/>
          <w:szCs w:val="21"/>
        </w:rPr>
        <w:t>，是</w:t>
      </w:r>
      <w:r>
        <w:rPr>
          <w:rStyle w:val="a7"/>
          <w:rFonts w:ascii="Arial" w:hAnsi="Arial" w:cs="Arial"/>
          <w:color w:val="136EC2"/>
          <w:szCs w:val="21"/>
        </w:rPr>
        <w:fldChar w:fldCharType="begin"/>
      </w:r>
      <w:r>
        <w:rPr>
          <w:rStyle w:val="a7"/>
          <w:rFonts w:ascii="Arial" w:hAnsi="Arial" w:cs="Arial"/>
          <w:color w:val="136EC2"/>
          <w:szCs w:val="21"/>
        </w:rPr>
        <w:instrText xml:space="preserve"> HYPERLINK "https://baike.baidu.com/item/%E5%BE%AE%E8%BD%AF%</w:instrText>
      </w:r>
      <w:r>
        <w:rPr>
          <w:rStyle w:val="a7"/>
          <w:rFonts w:ascii="Arial" w:hAnsi="Arial" w:cs="Arial"/>
          <w:color w:val="136EC2"/>
          <w:szCs w:val="21"/>
        </w:rPr>
        <w:instrText xml:space="preserve">E5%85%AC%E5%8F%B8" \t "_blank" </w:instrText>
      </w:r>
      <w:r>
        <w:rPr>
          <w:rStyle w:val="a7"/>
          <w:rFonts w:ascii="Arial" w:hAnsi="Arial" w:cs="Arial"/>
          <w:color w:val="136EC2"/>
          <w:szCs w:val="21"/>
        </w:rPr>
        <w:fldChar w:fldCharType="separate"/>
      </w:r>
      <w:r w:rsidR="002D50E1">
        <w:rPr>
          <w:rStyle w:val="a7"/>
          <w:rFonts w:ascii="Arial" w:hAnsi="Arial" w:cs="Arial"/>
          <w:color w:val="136EC2"/>
          <w:szCs w:val="21"/>
        </w:rPr>
        <w:t>微软公司</w:t>
      </w:r>
      <w:r>
        <w:rPr>
          <w:rStyle w:val="a7"/>
          <w:rFonts w:ascii="Arial" w:hAnsi="Arial" w:cs="Arial"/>
          <w:color w:val="136EC2"/>
          <w:szCs w:val="21"/>
        </w:rPr>
        <w:fldChar w:fldCharType="end"/>
      </w:r>
      <w:r w:rsidR="002D50E1">
        <w:rPr>
          <w:rFonts w:ascii="Arial" w:hAnsi="Arial" w:cs="Arial"/>
          <w:color w:val="333333"/>
          <w:szCs w:val="21"/>
        </w:rPr>
        <w:t>设计的演示文稿软件。用户不仅可以在投影仪或者</w:t>
      </w:r>
      <w:hyperlink r:id="rId9" w:tgtFrame="_blank" w:history="1">
        <w:r w:rsidR="002D50E1">
          <w:rPr>
            <w:rStyle w:val="a7"/>
            <w:rFonts w:ascii="Arial" w:hAnsi="Arial" w:cs="Arial"/>
            <w:color w:val="136EC2"/>
            <w:szCs w:val="21"/>
          </w:rPr>
          <w:t>计算机</w:t>
        </w:r>
      </w:hyperlink>
      <w:r w:rsidR="002D50E1">
        <w:rPr>
          <w:rFonts w:ascii="Arial" w:hAnsi="Arial" w:cs="Arial"/>
          <w:color w:val="333333"/>
          <w:szCs w:val="21"/>
        </w:rPr>
        <w:t>上进行演示，也可以将</w:t>
      </w:r>
      <w:hyperlink r:id="rId10" w:tgtFrame="_blank" w:history="1">
        <w:r w:rsidR="002D50E1">
          <w:rPr>
            <w:rStyle w:val="a7"/>
            <w:rFonts w:ascii="Arial" w:hAnsi="Arial" w:cs="Arial"/>
            <w:color w:val="136EC2"/>
            <w:szCs w:val="21"/>
          </w:rPr>
          <w:t>演示文稿</w:t>
        </w:r>
      </w:hyperlink>
      <w:r w:rsidR="002D50E1">
        <w:rPr>
          <w:rFonts w:ascii="Arial" w:hAnsi="Arial" w:cs="Arial"/>
          <w:color w:val="333333"/>
          <w:szCs w:val="21"/>
        </w:rPr>
        <w:t>打印出来，制作成胶片，以便应用到更广泛的领域中。利用</w:t>
      </w:r>
      <w:r w:rsidR="002D50E1">
        <w:rPr>
          <w:rFonts w:ascii="Arial" w:hAnsi="Arial" w:cs="Arial"/>
          <w:color w:val="333333"/>
          <w:szCs w:val="21"/>
        </w:rPr>
        <w:t xml:space="preserve"> </w:t>
      </w:r>
      <w:proofErr w:type="spellStart"/>
      <w:r w:rsidR="002D50E1">
        <w:rPr>
          <w:rFonts w:ascii="Arial" w:hAnsi="Arial" w:cs="Arial"/>
          <w:color w:val="333333"/>
          <w:szCs w:val="21"/>
        </w:rPr>
        <w:t>Powerpoint</w:t>
      </w:r>
      <w:proofErr w:type="spellEnd"/>
      <w:r w:rsidR="002D50E1">
        <w:rPr>
          <w:rFonts w:ascii="Arial" w:hAnsi="Arial" w:cs="Arial"/>
          <w:color w:val="333333"/>
          <w:szCs w:val="21"/>
        </w:rPr>
        <w:t xml:space="preserve"> </w:t>
      </w:r>
      <w:r w:rsidR="002D50E1">
        <w:rPr>
          <w:rFonts w:ascii="Arial" w:hAnsi="Arial" w:cs="Arial"/>
          <w:color w:val="333333"/>
          <w:szCs w:val="21"/>
        </w:rPr>
        <w:t>不仅可以创建演示文稿，还可以在</w:t>
      </w:r>
      <w:hyperlink r:id="rId11" w:tgtFrame="_blank" w:history="1">
        <w:r w:rsidR="002D50E1">
          <w:rPr>
            <w:rStyle w:val="a7"/>
            <w:rFonts w:ascii="Arial" w:hAnsi="Arial" w:cs="Arial"/>
            <w:color w:val="136EC2"/>
            <w:szCs w:val="21"/>
          </w:rPr>
          <w:t>互联网</w:t>
        </w:r>
      </w:hyperlink>
      <w:r w:rsidR="002D50E1">
        <w:rPr>
          <w:rFonts w:ascii="Arial" w:hAnsi="Arial" w:cs="Arial"/>
          <w:color w:val="333333"/>
          <w:szCs w:val="21"/>
        </w:rPr>
        <w:t>上召开面对面会议、远程会议或在网上给观众展示演示文稿。演示文稿中的每一页就叫</w:t>
      </w:r>
      <w:hyperlink r:id="rId12" w:tgtFrame="_blank" w:history="1">
        <w:r w:rsidR="002D50E1">
          <w:rPr>
            <w:rStyle w:val="a7"/>
            <w:rFonts w:ascii="Arial" w:hAnsi="Arial" w:cs="Arial"/>
            <w:color w:val="136EC2"/>
            <w:szCs w:val="21"/>
          </w:rPr>
          <w:t>幻灯片</w:t>
        </w:r>
      </w:hyperlink>
      <w:r w:rsidR="002D50E1">
        <w:rPr>
          <w:rFonts w:ascii="Arial" w:hAnsi="Arial" w:cs="Arial"/>
          <w:color w:val="333333"/>
          <w:szCs w:val="21"/>
        </w:rPr>
        <w:t>，每张幻灯片都是演示文稿中既相互独立又相互联系的内容。</w:t>
      </w:r>
    </w:p>
    <w:p w14:paraId="3F7F4319" w14:textId="77777777" w:rsidR="002D50E1" w:rsidRDefault="002D50E1"/>
    <w:sectPr w:rsidR="002D5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6F14" w14:textId="77777777" w:rsidR="00FA40A9" w:rsidRDefault="00FA40A9" w:rsidP="002D50E1">
      <w:r>
        <w:separator/>
      </w:r>
    </w:p>
  </w:endnote>
  <w:endnote w:type="continuationSeparator" w:id="0">
    <w:p w14:paraId="78CBB538" w14:textId="77777777" w:rsidR="00FA40A9" w:rsidRDefault="00FA40A9" w:rsidP="002D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5ABC1" w14:textId="77777777" w:rsidR="00FA40A9" w:rsidRDefault="00FA40A9" w:rsidP="002D50E1">
      <w:r>
        <w:separator/>
      </w:r>
    </w:p>
  </w:footnote>
  <w:footnote w:type="continuationSeparator" w:id="0">
    <w:p w14:paraId="7C2063E3" w14:textId="77777777" w:rsidR="00FA40A9" w:rsidRDefault="00FA40A9" w:rsidP="002D5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87C"/>
    <w:rsid w:val="0010199A"/>
    <w:rsid w:val="002D50E1"/>
    <w:rsid w:val="007464F1"/>
    <w:rsid w:val="007A1680"/>
    <w:rsid w:val="00897F0F"/>
    <w:rsid w:val="0092587C"/>
    <w:rsid w:val="00EF024F"/>
    <w:rsid w:val="00F658F7"/>
    <w:rsid w:val="00FA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1064E"/>
  <w15:chartTrackingRefBased/>
  <w15:docId w15:val="{C776ACC6-ED61-4132-9CA9-F46258F9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50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5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50E1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D50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Microsoft%20Office%20PowerPoin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Microsoft%20Office%20Excel" TargetMode="External"/><Relationship Id="rId12" Type="http://schemas.openxmlformats.org/officeDocument/2006/relationships/hyperlink" Target="https://baike.baidu.com/item/%E5%B9%BB%E7%81%AF%E7%89%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6%96%87%E5%AD%97%E5%A4%84%E7%90%86%E8%BD%AF%E4%BB%B6" TargetMode="External"/><Relationship Id="rId11" Type="http://schemas.openxmlformats.org/officeDocument/2006/relationships/hyperlink" Target="https://baike.baidu.com/item/%E4%BA%92%E8%81%94%E7%BD%91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baike.baidu.com/item/%E6%BC%94%E7%A4%BA%E6%96%87%E7%A8%B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aike.baidu.com/item/%E8%AE%A1%E7%AE%97%E6%9C%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3</cp:revision>
  <dcterms:created xsi:type="dcterms:W3CDTF">2019-01-28T13:52:00Z</dcterms:created>
  <dcterms:modified xsi:type="dcterms:W3CDTF">2019-01-29T07:10:00Z</dcterms:modified>
</cp:coreProperties>
</file>